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F9" w:rsidRDefault="00CF03F9" w:rsidP="00CF03F9">
      <w:pPr>
        <w:pStyle w:val="ConsPlusNormal"/>
        <w:jc w:val="right"/>
        <w:outlineLvl w:val="1"/>
      </w:pPr>
      <w:r>
        <w:t>Приложение 1</w:t>
      </w:r>
    </w:p>
    <w:p w:rsidR="00CF03F9" w:rsidRDefault="00CF03F9" w:rsidP="00CF03F9">
      <w:pPr>
        <w:pStyle w:val="ConsPlusNormal"/>
        <w:jc w:val="right"/>
      </w:pPr>
      <w:r>
        <w:t>к Правилам предоставления</w:t>
      </w:r>
    </w:p>
    <w:p w:rsidR="00CF03F9" w:rsidRDefault="00CF03F9" w:rsidP="00CF03F9">
      <w:pPr>
        <w:pStyle w:val="ConsPlusNormal"/>
        <w:jc w:val="right"/>
      </w:pPr>
      <w:r>
        <w:t xml:space="preserve">молодым семьям </w:t>
      </w:r>
      <w:proofErr w:type="gramStart"/>
      <w:r>
        <w:t>социальных</w:t>
      </w:r>
      <w:proofErr w:type="gramEnd"/>
    </w:p>
    <w:p w:rsidR="00CF03F9" w:rsidRDefault="00CF03F9" w:rsidP="00CF03F9">
      <w:pPr>
        <w:pStyle w:val="ConsPlusNormal"/>
        <w:jc w:val="right"/>
      </w:pPr>
      <w:r>
        <w:t>выплат на приобретение</w:t>
      </w:r>
    </w:p>
    <w:p w:rsidR="00CF03F9" w:rsidRDefault="00CF03F9" w:rsidP="00CF03F9">
      <w:pPr>
        <w:pStyle w:val="ConsPlusNormal"/>
        <w:jc w:val="right"/>
      </w:pPr>
      <w:r>
        <w:t>(строительство) жилья</w:t>
      </w:r>
    </w:p>
    <w:p w:rsidR="00CF03F9" w:rsidRDefault="00CF03F9" w:rsidP="00CF03F9">
      <w:pPr>
        <w:pStyle w:val="ConsPlusNormal"/>
        <w:jc w:val="right"/>
      </w:pPr>
      <w:r>
        <w:t>и их использования</w:t>
      </w:r>
    </w:p>
    <w:p w:rsidR="00CF03F9" w:rsidRDefault="00CF03F9" w:rsidP="00CF03F9">
      <w:pPr>
        <w:pStyle w:val="ConsPlusNormal"/>
        <w:ind w:firstLine="540"/>
        <w:jc w:val="both"/>
      </w:pPr>
    </w:p>
    <w:p w:rsidR="00CF03F9" w:rsidRDefault="00CF03F9" w:rsidP="00CF03F9">
      <w:pPr>
        <w:pStyle w:val="ConsPlusNonformat"/>
        <w:jc w:val="both"/>
      </w:pPr>
      <w:bookmarkStart w:id="0" w:name="Par143"/>
      <w:bookmarkEnd w:id="0"/>
      <w:r>
        <w:t xml:space="preserve">                               СВИДЕТЕЛЬСТВО</w:t>
      </w:r>
    </w:p>
    <w:p w:rsidR="00CF03F9" w:rsidRDefault="00CF03F9" w:rsidP="00CF03F9">
      <w:pPr>
        <w:pStyle w:val="ConsPlusNonformat"/>
        <w:jc w:val="both"/>
      </w:pPr>
      <w:r>
        <w:t xml:space="preserve">          О ПРАВЕ НА ПОЛУЧЕНИЕ СОЦИАЛЬНОЙ ВЫПЛАТЫ НА ПРИОБРЕТЕНИЕ</w:t>
      </w:r>
    </w:p>
    <w:p w:rsidR="00CF03F9" w:rsidRDefault="00CF03F9" w:rsidP="00CF03F9">
      <w:pPr>
        <w:pStyle w:val="ConsPlusNonformat"/>
        <w:jc w:val="both"/>
      </w:pPr>
      <w:r>
        <w:t xml:space="preserve">            ЖИЛОГО ПОМЕЩЕНИЯ ИЛИ СТРОИТЕЛЬСТВО ИНДИВИДУАЛЬНОГО</w:t>
      </w:r>
    </w:p>
    <w:p w:rsidR="00CF03F9" w:rsidRDefault="00CF03F9" w:rsidP="00CF03F9">
      <w:pPr>
        <w:pStyle w:val="ConsPlusNonformat"/>
        <w:jc w:val="both"/>
      </w:pPr>
      <w:r>
        <w:t xml:space="preserve">                                ЖИЛОГО ДОМА</w:t>
      </w:r>
    </w:p>
    <w:p w:rsidR="00CF03F9" w:rsidRDefault="00CF03F9" w:rsidP="00CF03F9">
      <w:pPr>
        <w:pStyle w:val="ConsPlusNonformat"/>
        <w:jc w:val="both"/>
      </w:pPr>
      <w:r>
        <w:t xml:space="preserve">    N</w:t>
      </w:r>
    </w:p>
    <w:p w:rsidR="00CF03F9" w:rsidRDefault="00CF03F9" w:rsidP="00CF03F9">
      <w:pPr>
        <w:pStyle w:val="ConsPlusNonformat"/>
        <w:jc w:val="both"/>
      </w:pPr>
    </w:p>
    <w:p w:rsidR="00CF03F9" w:rsidRDefault="00CF03F9" w:rsidP="00CF03F9">
      <w:pPr>
        <w:pStyle w:val="ConsPlusNonformat"/>
        <w:jc w:val="both"/>
      </w:pPr>
      <w:r>
        <w:t>Настоящим свидетельством удостоверяется, что молодой семье в составе:</w:t>
      </w:r>
    </w:p>
    <w:p w:rsidR="00CF03F9" w:rsidRDefault="00CF03F9" w:rsidP="00CF03F9">
      <w:pPr>
        <w:pStyle w:val="ConsPlusNonformat"/>
        <w:jc w:val="both"/>
      </w:pPr>
      <w:r>
        <w:t>супруг ___________________________________________________________________,</w:t>
      </w:r>
    </w:p>
    <w:p w:rsidR="00CF03F9" w:rsidRDefault="00CF03F9" w:rsidP="00CF03F9">
      <w:pPr>
        <w:pStyle w:val="ConsPlusNonformat"/>
        <w:jc w:val="both"/>
      </w:pPr>
      <w:r>
        <w:t xml:space="preserve">                          (Ф.И.О., дата рождения)</w:t>
      </w:r>
    </w:p>
    <w:p w:rsidR="00CF03F9" w:rsidRDefault="00CF03F9" w:rsidP="00CF03F9">
      <w:pPr>
        <w:pStyle w:val="ConsPlusNonformat"/>
        <w:jc w:val="both"/>
      </w:pPr>
      <w:r>
        <w:t>супруга __________________________________________________________________,</w:t>
      </w:r>
    </w:p>
    <w:p w:rsidR="00CF03F9" w:rsidRDefault="00CF03F9" w:rsidP="00CF03F9">
      <w:pPr>
        <w:pStyle w:val="ConsPlusNonformat"/>
        <w:jc w:val="both"/>
      </w:pPr>
      <w:r>
        <w:t xml:space="preserve">                          (Ф.И.О., дата рождения)</w:t>
      </w:r>
    </w:p>
    <w:p w:rsidR="00CF03F9" w:rsidRDefault="00CF03F9" w:rsidP="00CF03F9">
      <w:pPr>
        <w:pStyle w:val="ConsPlusNonformat"/>
        <w:jc w:val="both"/>
      </w:pPr>
      <w:r>
        <w:t>дети: 1) _________________________________________________________________,</w:t>
      </w:r>
    </w:p>
    <w:p w:rsidR="00CF03F9" w:rsidRDefault="00CF03F9" w:rsidP="00CF03F9">
      <w:pPr>
        <w:pStyle w:val="ConsPlusNonformat"/>
        <w:jc w:val="both"/>
      </w:pPr>
      <w:r>
        <w:t xml:space="preserve">                          (Ф.И.О., дата рождения)</w:t>
      </w:r>
    </w:p>
    <w:p w:rsidR="00CF03F9" w:rsidRDefault="00CF03F9" w:rsidP="00CF03F9">
      <w:pPr>
        <w:pStyle w:val="ConsPlusNonformat"/>
        <w:jc w:val="both"/>
      </w:pPr>
      <w:r>
        <w:t>2) _______________________________________________________________________,</w:t>
      </w:r>
    </w:p>
    <w:p w:rsidR="00CF03F9" w:rsidRDefault="00CF03F9" w:rsidP="00CF03F9">
      <w:pPr>
        <w:pStyle w:val="ConsPlusNonformat"/>
        <w:jc w:val="both"/>
      </w:pPr>
      <w:r>
        <w:t>являющейся  участницей  подпрограммных  мероприятий,  проводимых  в  рамках</w:t>
      </w:r>
    </w:p>
    <w:p w:rsidR="00CF03F9" w:rsidRDefault="00CF03F9" w:rsidP="00CF03F9">
      <w:pPr>
        <w:pStyle w:val="ConsPlusNonformat"/>
        <w:jc w:val="both"/>
      </w:pPr>
      <w:r>
        <w:t>государственной  программы  Республики  Северная Осетия-Алания "Обеспечение</w:t>
      </w:r>
    </w:p>
    <w:p w:rsidR="00CF03F9" w:rsidRDefault="00CF03F9" w:rsidP="00CF03F9">
      <w:pPr>
        <w:pStyle w:val="ConsPlusNonformat"/>
        <w:jc w:val="both"/>
      </w:pPr>
      <w:r>
        <w:t>доступным и комфортным жильем и коммунальными услугами граждан в Республике</w:t>
      </w:r>
    </w:p>
    <w:p w:rsidR="00CF03F9" w:rsidRDefault="00CF03F9" w:rsidP="00CF03F9">
      <w:pPr>
        <w:pStyle w:val="ConsPlusNonformat"/>
        <w:jc w:val="both"/>
      </w:pPr>
      <w:r>
        <w:t>Северная  Осетия-Алания"  на  2015  - 2017 годы, предоставляется социальная</w:t>
      </w:r>
    </w:p>
    <w:p w:rsidR="00CF03F9" w:rsidRDefault="00CF03F9" w:rsidP="00CF03F9">
      <w:pPr>
        <w:pStyle w:val="ConsPlusNonformat"/>
        <w:jc w:val="both"/>
      </w:pPr>
      <w:r>
        <w:t>выплата в размере __________________________________________________ рублей</w:t>
      </w:r>
    </w:p>
    <w:p w:rsidR="00CF03F9" w:rsidRDefault="00CF03F9" w:rsidP="00CF03F9">
      <w:pPr>
        <w:pStyle w:val="ConsPlusNonformat"/>
        <w:jc w:val="both"/>
      </w:pPr>
      <w:r>
        <w:t xml:space="preserve">                           (цифрами и прописью)</w:t>
      </w:r>
    </w:p>
    <w:p w:rsidR="00CF03F9" w:rsidRDefault="00CF03F9" w:rsidP="00CF03F9">
      <w:pPr>
        <w:pStyle w:val="ConsPlusNonformat"/>
        <w:jc w:val="both"/>
      </w:pPr>
      <w:r>
        <w:t xml:space="preserve">на  приобретение  (строительство)  жилья  на территории Республики </w:t>
      </w:r>
      <w:proofErr w:type="gramStart"/>
      <w:r>
        <w:t>Северная</w:t>
      </w:r>
      <w:proofErr w:type="gramEnd"/>
    </w:p>
    <w:p w:rsidR="00CF03F9" w:rsidRDefault="00CF03F9" w:rsidP="00CF03F9">
      <w:pPr>
        <w:pStyle w:val="ConsPlusNonformat"/>
        <w:jc w:val="both"/>
      </w:pPr>
      <w:r>
        <w:t>Осетия-Алания.</w:t>
      </w:r>
    </w:p>
    <w:p w:rsidR="00CF03F9" w:rsidRDefault="00CF03F9" w:rsidP="00CF03F9">
      <w:pPr>
        <w:pStyle w:val="ConsPlusNonformat"/>
        <w:jc w:val="both"/>
      </w:pPr>
    </w:p>
    <w:p w:rsidR="00CF03F9" w:rsidRDefault="00CF03F9" w:rsidP="00CF03F9">
      <w:pPr>
        <w:pStyle w:val="ConsPlusNonformat"/>
        <w:jc w:val="both"/>
      </w:pPr>
      <w:r>
        <w:t xml:space="preserve">    Свидетельство  подлежит  предъявлению  в банк до "__" _________ 20__ г.</w:t>
      </w:r>
    </w:p>
    <w:p w:rsidR="00CF03F9" w:rsidRDefault="00CF03F9" w:rsidP="00CF03F9">
      <w:pPr>
        <w:pStyle w:val="ConsPlusNonformat"/>
        <w:jc w:val="both"/>
      </w:pPr>
      <w:r>
        <w:t>(включительно).</w:t>
      </w:r>
    </w:p>
    <w:p w:rsidR="00CF03F9" w:rsidRDefault="00CF03F9" w:rsidP="00CF03F9">
      <w:pPr>
        <w:pStyle w:val="ConsPlusNonformat"/>
        <w:jc w:val="both"/>
      </w:pPr>
    </w:p>
    <w:p w:rsidR="00CF03F9" w:rsidRDefault="00CF03F9" w:rsidP="00CF03F9">
      <w:pPr>
        <w:pStyle w:val="ConsPlusNonformat"/>
        <w:jc w:val="both"/>
      </w:pPr>
      <w:r>
        <w:t>Свидетельство действительно до "__" ________ 20__ г. (включительно).</w:t>
      </w:r>
    </w:p>
    <w:p w:rsidR="00CF03F9" w:rsidRDefault="00CF03F9" w:rsidP="00CF03F9">
      <w:pPr>
        <w:pStyle w:val="ConsPlusNonformat"/>
        <w:jc w:val="both"/>
      </w:pPr>
    </w:p>
    <w:p w:rsidR="00CF03F9" w:rsidRDefault="00CF03F9" w:rsidP="00CF03F9">
      <w:pPr>
        <w:pStyle w:val="ConsPlusNonformat"/>
        <w:jc w:val="both"/>
      </w:pPr>
      <w:r>
        <w:t>Дата выдачи "__" ___________ 20__ г.</w:t>
      </w:r>
    </w:p>
    <w:p w:rsidR="00CF03F9" w:rsidRDefault="00CF03F9" w:rsidP="00CF03F9">
      <w:pPr>
        <w:pStyle w:val="ConsPlusNonformat"/>
        <w:jc w:val="both"/>
      </w:pPr>
    </w:p>
    <w:p w:rsidR="00CF03F9" w:rsidRDefault="00CF03F9" w:rsidP="00CF03F9">
      <w:pPr>
        <w:pStyle w:val="ConsPlusNonformat"/>
        <w:jc w:val="both"/>
      </w:pPr>
      <w:r>
        <w:t>Руководитель органа</w:t>
      </w:r>
    </w:p>
    <w:p w:rsidR="00CF03F9" w:rsidRDefault="00CF03F9" w:rsidP="00CF03F9">
      <w:pPr>
        <w:pStyle w:val="ConsPlusNonformat"/>
        <w:jc w:val="both"/>
      </w:pPr>
      <w:r>
        <w:t>местного самоуправления   ____________________   __________________________</w:t>
      </w:r>
    </w:p>
    <w:p w:rsidR="00CF03F9" w:rsidRDefault="00CF03F9" w:rsidP="00CF03F9">
      <w:pPr>
        <w:pStyle w:val="ConsPlusNonformat"/>
        <w:jc w:val="both"/>
      </w:pPr>
      <w:r>
        <w:t xml:space="preserve">                                (подпись)           (расшифровка подписи)</w:t>
      </w:r>
    </w:p>
    <w:p w:rsidR="00CF03F9" w:rsidRDefault="00CF03F9" w:rsidP="00CF03F9">
      <w:pPr>
        <w:pStyle w:val="ConsPlusNonformat"/>
        <w:jc w:val="both"/>
      </w:pPr>
      <w:r>
        <w:t>М.П.</w:t>
      </w:r>
    </w:p>
    <w:p w:rsidR="00CF03F9" w:rsidRDefault="00CF03F9" w:rsidP="00CF03F9">
      <w:pPr>
        <w:pStyle w:val="ConsPlusNormal"/>
        <w:ind w:firstLine="540"/>
        <w:jc w:val="both"/>
      </w:pPr>
    </w:p>
    <w:p w:rsidR="006E039D" w:rsidRDefault="006E039D">
      <w:bookmarkStart w:id="1" w:name="_GoBack"/>
      <w:bookmarkEnd w:id="1"/>
    </w:p>
    <w:sectPr w:rsidR="006E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F9"/>
    <w:rsid w:val="006E039D"/>
    <w:rsid w:val="00CF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03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03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2018-04-10T16:03:00Z</dcterms:created>
  <dcterms:modified xsi:type="dcterms:W3CDTF">2018-04-10T16:04:00Z</dcterms:modified>
</cp:coreProperties>
</file>