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D2" w:rsidRDefault="006467D2" w:rsidP="006467D2">
      <w:pPr>
        <w:pStyle w:val="ConsPlusNormal"/>
        <w:jc w:val="right"/>
        <w:outlineLvl w:val="1"/>
      </w:pPr>
      <w:r>
        <w:t>Приложение N 1</w:t>
      </w:r>
    </w:p>
    <w:p w:rsidR="006467D2" w:rsidRDefault="006467D2" w:rsidP="006467D2">
      <w:pPr>
        <w:pStyle w:val="ConsPlusNormal"/>
        <w:jc w:val="right"/>
      </w:pPr>
      <w:r>
        <w:t>к Порядку проведения отбора</w:t>
      </w:r>
    </w:p>
    <w:p w:rsidR="006467D2" w:rsidRDefault="006467D2" w:rsidP="006467D2">
      <w:pPr>
        <w:pStyle w:val="ConsPlusNormal"/>
        <w:jc w:val="right"/>
      </w:pPr>
      <w:r>
        <w:t>муниципальных образований</w:t>
      </w:r>
    </w:p>
    <w:p w:rsidR="006467D2" w:rsidRDefault="006467D2" w:rsidP="006467D2">
      <w:pPr>
        <w:pStyle w:val="ConsPlusNormal"/>
        <w:jc w:val="right"/>
      </w:pPr>
      <w:r>
        <w:t xml:space="preserve">Республики Башкортостан </w:t>
      </w:r>
      <w:proofErr w:type="gramStart"/>
      <w:r>
        <w:t>для</w:t>
      </w:r>
      <w:proofErr w:type="gramEnd"/>
    </w:p>
    <w:p w:rsidR="006467D2" w:rsidRDefault="006467D2" w:rsidP="006467D2">
      <w:pPr>
        <w:pStyle w:val="ConsPlusNormal"/>
        <w:jc w:val="right"/>
      </w:pPr>
      <w:r>
        <w:t>участия в реализации</w:t>
      </w:r>
    </w:p>
    <w:p w:rsidR="006467D2" w:rsidRDefault="006467D2" w:rsidP="006467D2">
      <w:pPr>
        <w:pStyle w:val="ConsPlusNormal"/>
        <w:jc w:val="right"/>
      </w:pPr>
      <w:r>
        <w:t>подпрограммы "Обеспечение</w:t>
      </w:r>
    </w:p>
    <w:p w:rsidR="006467D2" w:rsidRDefault="006467D2" w:rsidP="006467D2">
      <w:pPr>
        <w:pStyle w:val="ConsPlusNormal"/>
        <w:jc w:val="right"/>
      </w:pPr>
      <w:r>
        <w:t>жильем молодых семей"</w:t>
      </w:r>
    </w:p>
    <w:p w:rsidR="006467D2" w:rsidRDefault="006467D2" w:rsidP="006467D2">
      <w:pPr>
        <w:pStyle w:val="ConsPlusNormal"/>
        <w:jc w:val="right"/>
      </w:pPr>
      <w:r>
        <w:t>федеральной целевой</w:t>
      </w:r>
    </w:p>
    <w:p w:rsidR="006467D2" w:rsidRDefault="006467D2" w:rsidP="006467D2">
      <w:pPr>
        <w:pStyle w:val="ConsPlusNormal"/>
        <w:jc w:val="right"/>
      </w:pPr>
      <w:r>
        <w:t>программы "Жилище"</w:t>
      </w:r>
    </w:p>
    <w:p w:rsidR="006467D2" w:rsidRDefault="006467D2" w:rsidP="006467D2">
      <w:pPr>
        <w:pStyle w:val="ConsPlusNormal"/>
        <w:jc w:val="right"/>
      </w:pPr>
      <w:r>
        <w:t>на 2015 - 2020 годы</w:t>
      </w:r>
    </w:p>
    <w:p w:rsidR="006467D2" w:rsidRDefault="006467D2" w:rsidP="006467D2">
      <w:pPr>
        <w:pStyle w:val="ConsPlusNormal"/>
        <w:jc w:val="center"/>
      </w:pPr>
    </w:p>
    <w:p w:rsidR="006467D2" w:rsidRDefault="006467D2" w:rsidP="006467D2">
      <w:pPr>
        <w:pStyle w:val="ConsPlusNormal"/>
        <w:jc w:val="center"/>
      </w:pPr>
      <w:bookmarkStart w:id="0" w:name="Par155"/>
      <w:bookmarkEnd w:id="0"/>
      <w:r>
        <w:t>УВЕДОМЛЕНИЕ</w:t>
      </w:r>
    </w:p>
    <w:p w:rsidR="006467D2" w:rsidRDefault="006467D2" w:rsidP="006467D2">
      <w:pPr>
        <w:pStyle w:val="ConsPlusNormal"/>
        <w:jc w:val="center"/>
      </w:pPr>
      <w:r>
        <w:t>о намерении участвовать в отборе муниципальных образований</w:t>
      </w:r>
    </w:p>
    <w:p w:rsidR="006467D2" w:rsidRDefault="006467D2" w:rsidP="006467D2">
      <w:pPr>
        <w:pStyle w:val="ConsPlusNormal"/>
        <w:jc w:val="center"/>
      </w:pPr>
      <w:r>
        <w:t>Республики Башкортостан для участия в реализации</w:t>
      </w:r>
    </w:p>
    <w:p w:rsidR="006467D2" w:rsidRDefault="006467D2" w:rsidP="006467D2">
      <w:pPr>
        <w:pStyle w:val="ConsPlusNormal"/>
        <w:jc w:val="center"/>
      </w:pPr>
      <w:r>
        <w:t>подпрограммы "Обеспечение жильем молодых семей" федеральной</w:t>
      </w:r>
    </w:p>
    <w:p w:rsidR="006467D2" w:rsidRDefault="006467D2" w:rsidP="006467D2">
      <w:pPr>
        <w:pStyle w:val="ConsPlusNormal"/>
        <w:jc w:val="center"/>
      </w:pPr>
      <w:r>
        <w:t>целевой программы "Жилище" на 2015 - 2020 годы</w:t>
      </w:r>
    </w:p>
    <w:p w:rsidR="006467D2" w:rsidRDefault="006467D2" w:rsidP="006467D2">
      <w:pPr>
        <w:pStyle w:val="ConsPlusNormal"/>
        <w:jc w:val="center"/>
      </w:pPr>
    </w:p>
    <w:p w:rsidR="006467D2" w:rsidRDefault="006467D2" w:rsidP="006467D2">
      <w:pPr>
        <w:pStyle w:val="ConsPlusNonformat"/>
        <w:jc w:val="both"/>
      </w:pPr>
      <w:r>
        <w:t>___________________________________________________________________________</w:t>
      </w:r>
    </w:p>
    <w:p w:rsidR="006467D2" w:rsidRDefault="006467D2" w:rsidP="006467D2">
      <w:pPr>
        <w:pStyle w:val="ConsPlusNonformat"/>
        <w:jc w:val="both"/>
      </w:pPr>
      <w:r>
        <w:t xml:space="preserve">          </w:t>
      </w:r>
      <w:proofErr w:type="gramStart"/>
      <w:r>
        <w:t>(наименование администрации муниципального образования</w:t>
      </w:r>
      <w:proofErr w:type="gramEnd"/>
    </w:p>
    <w:p w:rsidR="006467D2" w:rsidRDefault="006467D2" w:rsidP="006467D2">
      <w:pPr>
        <w:pStyle w:val="ConsPlusNonformat"/>
        <w:jc w:val="both"/>
      </w:pPr>
      <w:r>
        <w:t xml:space="preserve">                         </w:t>
      </w:r>
      <w:proofErr w:type="gramStart"/>
      <w:r>
        <w:t>Республики Башкортостан)</w:t>
      </w:r>
      <w:proofErr w:type="gramEnd"/>
    </w:p>
    <w:p w:rsidR="006467D2" w:rsidRDefault="006467D2" w:rsidP="006467D2">
      <w:pPr>
        <w:pStyle w:val="ConsPlusNonformat"/>
        <w:jc w:val="both"/>
      </w:pPr>
    </w:p>
    <w:p w:rsidR="006467D2" w:rsidRDefault="006467D2" w:rsidP="006467D2">
      <w:pPr>
        <w:pStyle w:val="ConsPlusNonformat"/>
        <w:jc w:val="both"/>
      </w:pPr>
      <w:r>
        <w:t>уведомляет о своем намерении участвовать в отборе муниципальных образований</w:t>
      </w:r>
    </w:p>
    <w:p w:rsidR="006467D2" w:rsidRDefault="006467D2" w:rsidP="006467D2">
      <w:pPr>
        <w:pStyle w:val="ConsPlusNonformat"/>
        <w:jc w:val="both"/>
      </w:pPr>
      <w:r>
        <w:t>Республики Башкортостан для участия в реализации подпрограммы  "Обеспечение</w:t>
      </w:r>
    </w:p>
    <w:p w:rsidR="006467D2" w:rsidRDefault="006467D2" w:rsidP="006467D2">
      <w:pPr>
        <w:pStyle w:val="ConsPlusNonformat"/>
        <w:jc w:val="both"/>
      </w:pPr>
      <w:r>
        <w:t>жильем  молодых семей" федеральной целевой программы  "Жилище"  на  2015  -</w:t>
      </w:r>
    </w:p>
    <w:p w:rsidR="006467D2" w:rsidRDefault="006467D2" w:rsidP="006467D2">
      <w:pPr>
        <w:pStyle w:val="ConsPlusNonformat"/>
        <w:jc w:val="both"/>
      </w:pPr>
      <w:r>
        <w:t xml:space="preserve">2020 годы (далее - Подпрограмма), </w:t>
      </w: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6467D2" w:rsidRDefault="006467D2" w:rsidP="006467D2">
      <w:pPr>
        <w:pStyle w:val="ConsPlusNonformat"/>
        <w:jc w:val="both"/>
      </w:pPr>
      <w:r>
        <w:t>Российской Федерации от 17 декабря 2010 года N 1050, в _____ году.</w:t>
      </w:r>
    </w:p>
    <w:p w:rsidR="006467D2" w:rsidRDefault="006467D2" w:rsidP="006467D2">
      <w:pPr>
        <w:pStyle w:val="ConsPlusNonformat"/>
        <w:jc w:val="both"/>
      </w:pPr>
      <w:r>
        <w:t xml:space="preserve">    В     случае     признания      победителем      указанного     отбора,</w:t>
      </w:r>
    </w:p>
    <w:p w:rsidR="006467D2" w:rsidRDefault="006467D2" w:rsidP="006467D2">
      <w:pPr>
        <w:pStyle w:val="ConsPlusNonformat"/>
        <w:jc w:val="both"/>
      </w:pPr>
      <w:r>
        <w:t>___________________________________________________________________________</w:t>
      </w:r>
    </w:p>
    <w:p w:rsidR="006467D2" w:rsidRDefault="006467D2" w:rsidP="006467D2">
      <w:pPr>
        <w:pStyle w:val="ConsPlusNonformat"/>
        <w:jc w:val="both"/>
      </w:pPr>
      <w:r>
        <w:t xml:space="preserve">          </w:t>
      </w:r>
      <w:proofErr w:type="gramStart"/>
      <w:r>
        <w:t>(наименование администрации муниципального образования</w:t>
      </w:r>
      <w:proofErr w:type="gramEnd"/>
    </w:p>
    <w:p w:rsidR="006467D2" w:rsidRDefault="006467D2" w:rsidP="006467D2">
      <w:pPr>
        <w:pStyle w:val="ConsPlusNonformat"/>
        <w:jc w:val="both"/>
      </w:pPr>
      <w:r>
        <w:t xml:space="preserve">                         </w:t>
      </w:r>
      <w:proofErr w:type="gramStart"/>
      <w:r>
        <w:t>Республики Башкортостан)</w:t>
      </w:r>
      <w:proofErr w:type="gramEnd"/>
    </w:p>
    <w:p w:rsidR="006467D2" w:rsidRDefault="006467D2" w:rsidP="006467D2">
      <w:pPr>
        <w:pStyle w:val="ConsPlusNonformat"/>
        <w:jc w:val="both"/>
      </w:pPr>
      <w:r>
        <w:t>выражает готовность подписать соглашение о взаимодействии по предоставлению</w:t>
      </w:r>
    </w:p>
    <w:p w:rsidR="006467D2" w:rsidRDefault="006467D2" w:rsidP="006467D2">
      <w:pPr>
        <w:pStyle w:val="ConsPlusNonformat"/>
        <w:jc w:val="both"/>
      </w:pPr>
      <w:r>
        <w:t>молодым семьям - участникам Подпрограммы социальных выплат на  приобретение</w:t>
      </w:r>
    </w:p>
    <w:p w:rsidR="006467D2" w:rsidRDefault="006467D2" w:rsidP="006467D2">
      <w:pPr>
        <w:pStyle w:val="ConsPlusNonformat"/>
        <w:jc w:val="both"/>
      </w:pPr>
      <w:r>
        <w:t xml:space="preserve">(строительство) жилья в ________ году, обеспечить </w:t>
      </w:r>
      <w:proofErr w:type="gramStart"/>
      <w:r>
        <w:t>контроль за</w:t>
      </w:r>
      <w:proofErr w:type="gramEnd"/>
      <w:r>
        <w:t xml:space="preserve"> расходованием</w:t>
      </w:r>
    </w:p>
    <w:p w:rsidR="006467D2" w:rsidRDefault="006467D2" w:rsidP="006467D2">
      <w:pPr>
        <w:pStyle w:val="ConsPlusNonformat"/>
        <w:jc w:val="both"/>
      </w:pPr>
      <w:r>
        <w:t>средств  бюджета Республики Башкортостан и  (или)  федерального  бюджета  и</w:t>
      </w:r>
    </w:p>
    <w:p w:rsidR="006467D2" w:rsidRDefault="006467D2" w:rsidP="006467D2">
      <w:pPr>
        <w:pStyle w:val="ConsPlusNonformat"/>
        <w:jc w:val="both"/>
      </w:pPr>
      <w:r>
        <w:t>предоставлять   отчетность  об  использовании  этих  средств  на  условиях,</w:t>
      </w:r>
    </w:p>
    <w:p w:rsidR="006467D2" w:rsidRDefault="006467D2" w:rsidP="006467D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указанным соглашением.</w:t>
      </w:r>
    </w:p>
    <w:p w:rsidR="006467D2" w:rsidRDefault="006467D2" w:rsidP="006467D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467D2" w:rsidRDefault="006467D2" w:rsidP="006467D2">
      <w:pPr>
        <w:pStyle w:val="ConsPlusNonformat"/>
        <w:jc w:val="both"/>
      </w:pPr>
      <w:r>
        <w:t xml:space="preserve">          </w:t>
      </w:r>
      <w:proofErr w:type="gramStart"/>
      <w:r>
        <w:t>(наименование администрации муниципального образования</w:t>
      </w:r>
      <w:proofErr w:type="gramEnd"/>
    </w:p>
    <w:p w:rsidR="006467D2" w:rsidRDefault="006467D2" w:rsidP="006467D2">
      <w:pPr>
        <w:pStyle w:val="ConsPlusNonformat"/>
        <w:jc w:val="both"/>
      </w:pPr>
      <w:r>
        <w:t xml:space="preserve">                         </w:t>
      </w:r>
      <w:proofErr w:type="gramStart"/>
      <w:r>
        <w:t>Республики Башкортостан)</w:t>
      </w:r>
      <w:proofErr w:type="gramEnd"/>
    </w:p>
    <w:p w:rsidR="006467D2" w:rsidRDefault="006467D2" w:rsidP="006467D2">
      <w:pPr>
        <w:pStyle w:val="ConsPlusNonformat"/>
        <w:jc w:val="both"/>
      </w:pPr>
      <w:r>
        <w:t>для участия в отборе сообщает следующее:</w:t>
      </w:r>
    </w:p>
    <w:p w:rsidR="006467D2" w:rsidRDefault="006467D2" w:rsidP="006467D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4"/>
        <w:gridCol w:w="2794"/>
      </w:tblGrid>
      <w:tr w:rsidR="006467D2" w:rsidTr="00781779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  <w:jc w:val="both"/>
            </w:pPr>
            <w:r>
              <w:t>объем средств федерального бюджета и бюджета Республики Башкортостан, необходимый для предоставления субсидий на приобретение (строительство) жилья молодым семьям - участникам Подпрограммы в ______________ году (рубли)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</w:pPr>
          </w:p>
        </w:tc>
      </w:tr>
      <w:tr w:rsidR="006467D2" w:rsidTr="00781779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  <w:jc w:val="both"/>
            </w:pPr>
            <w:r>
              <w:t>объем средств местного бюджета, предусмотренный на софинансирование Подпрограммы в _______ году (рубли)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</w:pPr>
          </w:p>
        </w:tc>
      </w:tr>
      <w:tr w:rsidR="006467D2" w:rsidTr="00781779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  <w:jc w:val="both"/>
            </w:pPr>
            <w:r>
              <w:t>объем внебюджетных средств, предполагаемых для привлечения финансирования Подпрограммы в году _________ (рубли)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</w:pPr>
          </w:p>
        </w:tc>
      </w:tr>
      <w:tr w:rsidR="006467D2" w:rsidTr="00781779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  <w:jc w:val="both"/>
            </w:pPr>
            <w:r>
              <w:t>общее количество молодых семей - участников Подпрограммы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</w:pPr>
          </w:p>
        </w:tc>
      </w:tr>
      <w:tr w:rsidR="006467D2" w:rsidTr="00781779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  <w:jc w:val="both"/>
            </w:pPr>
            <w:r>
              <w:t>общее количество молодых семей, нуждающихся в улучшении жилищных условий, не являющихся участниками Подпрограммы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</w:pPr>
          </w:p>
        </w:tc>
      </w:tr>
      <w:tr w:rsidR="006467D2" w:rsidTr="00781779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  <w:jc w:val="both"/>
            </w:pPr>
            <w:r>
              <w:t>количество молодых семей, которые исключены из участников Подпрограммы в предыдущем году по причине несоответствия требованиям Подпрограммы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2" w:rsidRDefault="006467D2" w:rsidP="00781779">
            <w:pPr>
              <w:pStyle w:val="ConsPlusNormal"/>
            </w:pPr>
          </w:p>
        </w:tc>
      </w:tr>
    </w:tbl>
    <w:p w:rsidR="006467D2" w:rsidRDefault="006467D2" w:rsidP="006467D2">
      <w:pPr>
        <w:pStyle w:val="ConsPlusNormal"/>
        <w:ind w:firstLine="540"/>
        <w:jc w:val="both"/>
      </w:pPr>
    </w:p>
    <w:p w:rsidR="006467D2" w:rsidRDefault="006467D2" w:rsidP="006467D2">
      <w:pPr>
        <w:pStyle w:val="ConsPlusNonformat"/>
        <w:jc w:val="both"/>
      </w:pPr>
      <w:r>
        <w:t>Глава Администрации        ______________   ________________</w:t>
      </w:r>
    </w:p>
    <w:p w:rsidR="006467D2" w:rsidRDefault="006467D2" w:rsidP="006467D2">
      <w:pPr>
        <w:pStyle w:val="ConsPlusNonformat"/>
        <w:jc w:val="both"/>
      </w:pPr>
      <w:r>
        <w:t xml:space="preserve">                              (подпись)      (И.О. Фамилия)</w:t>
      </w:r>
    </w:p>
    <w:p w:rsidR="006467D2" w:rsidRDefault="006467D2" w:rsidP="006467D2">
      <w:pPr>
        <w:pStyle w:val="ConsPlusNonformat"/>
        <w:jc w:val="both"/>
      </w:pPr>
      <w:r>
        <w:lastRenderedPageBreak/>
        <w:t xml:space="preserve">                           М.П.</w:t>
      </w:r>
    </w:p>
    <w:p w:rsidR="006467D2" w:rsidRDefault="006467D2" w:rsidP="006467D2">
      <w:pPr>
        <w:pStyle w:val="ConsPlusNonformat"/>
        <w:jc w:val="both"/>
      </w:pPr>
    </w:p>
    <w:p w:rsidR="006467D2" w:rsidRDefault="006467D2" w:rsidP="006467D2">
      <w:pPr>
        <w:pStyle w:val="ConsPlusNonformat"/>
        <w:jc w:val="both"/>
      </w:pPr>
      <w:r>
        <w:t xml:space="preserve">                                   "___" ___________ 20__ г.</w:t>
      </w:r>
    </w:p>
    <w:p w:rsidR="006467D2" w:rsidRDefault="006467D2" w:rsidP="006467D2">
      <w:pPr>
        <w:pStyle w:val="ConsPlusNormal"/>
        <w:ind w:firstLine="540"/>
        <w:jc w:val="both"/>
      </w:pPr>
    </w:p>
    <w:p w:rsidR="00EE68AB" w:rsidRDefault="00EE68AB">
      <w:bookmarkStart w:id="1" w:name="_GoBack"/>
      <w:bookmarkEnd w:id="1"/>
    </w:p>
    <w:sectPr w:rsidR="00EE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2"/>
    <w:rsid w:val="006467D2"/>
    <w:rsid w:val="00E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2018-04-02T07:12:00Z</dcterms:created>
  <dcterms:modified xsi:type="dcterms:W3CDTF">2018-04-02T07:13:00Z</dcterms:modified>
</cp:coreProperties>
</file>