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8C" w:rsidRDefault="00EF438C" w:rsidP="00EF438C">
      <w:pPr>
        <w:pStyle w:val="ConsPlusNormal"/>
        <w:jc w:val="right"/>
        <w:outlineLvl w:val="1"/>
      </w:pPr>
      <w:r>
        <w:t>Приложение N 13</w:t>
      </w:r>
    </w:p>
    <w:p w:rsidR="00EF438C" w:rsidRDefault="00EF438C" w:rsidP="00EF438C">
      <w:pPr>
        <w:pStyle w:val="ConsPlusNormal"/>
        <w:jc w:val="right"/>
      </w:pPr>
      <w:r>
        <w:t>к Порядку предоставления молодым семьям</w:t>
      </w:r>
    </w:p>
    <w:p w:rsidR="00EF438C" w:rsidRDefault="00EF438C" w:rsidP="00EF438C">
      <w:pPr>
        <w:pStyle w:val="ConsPlusNormal"/>
        <w:jc w:val="right"/>
      </w:pPr>
      <w:r>
        <w:t>социальных выплат на приобретение</w:t>
      </w:r>
    </w:p>
    <w:p w:rsidR="00EF438C" w:rsidRDefault="00EF438C" w:rsidP="00EF438C">
      <w:pPr>
        <w:pStyle w:val="ConsPlusNormal"/>
        <w:jc w:val="right"/>
      </w:pPr>
      <w:r>
        <w:t>(строительство) жилья и их использования</w:t>
      </w:r>
    </w:p>
    <w:p w:rsidR="00EF438C" w:rsidRDefault="00EF438C" w:rsidP="00EF438C">
      <w:pPr>
        <w:pStyle w:val="ConsPlusNormal"/>
      </w:pPr>
    </w:p>
    <w:p w:rsidR="00EF438C" w:rsidRDefault="00EF438C" w:rsidP="00EF438C">
      <w:pPr>
        <w:pStyle w:val="ConsPlusNormal"/>
        <w:jc w:val="center"/>
      </w:pPr>
      <w:bookmarkStart w:id="0" w:name="Par1200"/>
      <w:bookmarkEnd w:id="0"/>
      <w:r>
        <w:t>ИНФОРМАЦИОННАЯ СПРАВКА</w:t>
      </w:r>
    </w:p>
    <w:p w:rsidR="00EF438C" w:rsidRDefault="00EF438C" w:rsidP="00EF438C">
      <w:pPr>
        <w:pStyle w:val="ConsPlusNormal"/>
        <w:jc w:val="center"/>
      </w:pPr>
      <w:r>
        <w:t>__________________________________________________________</w:t>
      </w:r>
    </w:p>
    <w:p w:rsidR="00EF438C" w:rsidRDefault="00EF438C" w:rsidP="00EF438C">
      <w:pPr>
        <w:pStyle w:val="ConsPlusNormal"/>
        <w:jc w:val="center"/>
      </w:pPr>
      <w:r>
        <w:t>(наименование муниципального района (городского округа))</w:t>
      </w:r>
    </w:p>
    <w:p w:rsidR="00EF438C" w:rsidRDefault="00EF438C" w:rsidP="00EF438C">
      <w:pPr>
        <w:pStyle w:val="ConsPlusNormal"/>
        <w:jc w:val="center"/>
      </w:pPr>
      <w:r>
        <w:t>по подпрограмме "Обеспечение жильем молодых семей"</w:t>
      </w:r>
    </w:p>
    <w:p w:rsidR="00EF438C" w:rsidRDefault="00EF438C" w:rsidP="00EF438C">
      <w:pPr>
        <w:pStyle w:val="ConsPlusNormal"/>
        <w:jc w:val="center"/>
      </w:pPr>
      <w:r>
        <w:t>федеральной целевой программы "Жилище" на 2015 - 2020 годы</w:t>
      </w:r>
    </w:p>
    <w:p w:rsidR="00EF438C" w:rsidRDefault="00EF438C" w:rsidP="00EF438C">
      <w:pPr>
        <w:pStyle w:val="ConsPlusNormal"/>
      </w:pPr>
    </w:p>
    <w:p w:rsidR="00EF438C" w:rsidRDefault="00EF438C" w:rsidP="00EF438C">
      <w:pPr>
        <w:pStyle w:val="ConsPlusNormal"/>
        <w:jc w:val="center"/>
        <w:outlineLvl w:val="2"/>
      </w:pPr>
      <w:r>
        <w:t>1. Общая информация</w:t>
      </w:r>
    </w:p>
    <w:p w:rsidR="00EF438C" w:rsidRDefault="00EF438C" w:rsidP="00EF438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98"/>
      </w:tblGrid>
      <w:tr w:rsidR="00EF438C" w:rsidTr="008033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Полное наименование структурного подразделения, уполномоченного на взаимодействие с департаментами строительства и транспорта, финансов и бюджетной политики области, управлением молодежной политики области в рамках реализации подпрограммы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почтовый адрес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ФИО ответственного исполнителя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должность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факс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Участие в предыдущих отборах (да/нет)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</w:tbl>
    <w:p w:rsidR="00EF438C" w:rsidRDefault="00EF438C" w:rsidP="00EF438C">
      <w:pPr>
        <w:pStyle w:val="ConsPlusNormal"/>
      </w:pPr>
    </w:p>
    <w:p w:rsidR="00EF438C" w:rsidRDefault="00EF438C" w:rsidP="00EF438C">
      <w:pPr>
        <w:pStyle w:val="ConsPlusNormal"/>
        <w:jc w:val="center"/>
        <w:outlineLvl w:val="2"/>
      </w:pPr>
      <w:r>
        <w:t>2. Общие показатели подпрограммы</w:t>
      </w:r>
    </w:p>
    <w:p w:rsidR="00EF438C" w:rsidRDefault="00EF438C" w:rsidP="00EF438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0"/>
        <w:gridCol w:w="850"/>
        <w:gridCol w:w="850"/>
        <w:gridCol w:w="850"/>
        <w:gridCol w:w="850"/>
      </w:tblGrid>
      <w:tr w:rsidR="00EF438C" w:rsidTr="008033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F438C" w:rsidTr="008033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  <w:jc w:val="center"/>
            </w:pPr>
            <w:r>
              <w:t>2020 г.</w:t>
            </w:r>
          </w:p>
        </w:tc>
      </w:tr>
      <w:tr w:rsidR="00EF438C" w:rsidTr="00803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Объем средств федерального бюджета, необходимый для предоставления субсидий на приобретение (строительство) жилья молодым семьям - участникам подпрограммы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Объем бюджетных средств, выделяемых в Белгородской области для финансирования подпрограммы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Объем бюджетных средств, выделяемых в муниципальном образовании Белгородской области для финансирования подпрограммы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 xml:space="preserve">Объем внебюджетных средств, предполагаемых для </w:t>
            </w:r>
            <w:r>
              <w:lastRenderedPageBreak/>
              <w:t>финансирования подпрограммы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Общее количество молодых семей - участников подпрограммы (семей)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  <w:tr w:rsidR="00EF438C" w:rsidTr="008033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  <w:r>
              <w:t>молодых семей, имеющих трех и более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C" w:rsidRDefault="00EF438C" w:rsidP="00803375">
            <w:pPr>
              <w:pStyle w:val="ConsPlusNormal"/>
            </w:pPr>
          </w:p>
        </w:tc>
      </w:tr>
    </w:tbl>
    <w:p w:rsidR="00EF438C" w:rsidRDefault="00EF438C" w:rsidP="00EF438C">
      <w:pPr>
        <w:pStyle w:val="ConsPlusNormal"/>
      </w:pPr>
    </w:p>
    <w:p w:rsidR="00EF438C" w:rsidRDefault="00EF438C" w:rsidP="00EF438C">
      <w:pPr>
        <w:pStyle w:val="ConsPlusNonformat"/>
        <w:jc w:val="both"/>
      </w:pPr>
      <w:r>
        <w:t>Глава администрации</w:t>
      </w:r>
    </w:p>
    <w:p w:rsidR="00EF438C" w:rsidRDefault="00EF438C" w:rsidP="00EF438C">
      <w:pPr>
        <w:pStyle w:val="ConsPlusNonformat"/>
        <w:jc w:val="both"/>
      </w:pPr>
      <w:r>
        <w:t>муниципального образования ______________________ _________________________</w:t>
      </w:r>
    </w:p>
    <w:p w:rsidR="00EF438C" w:rsidRDefault="00EF438C" w:rsidP="00EF438C">
      <w:pPr>
        <w:pStyle w:val="ConsPlusNonformat"/>
        <w:jc w:val="both"/>
      </w:pPr>
      <w:r>
        <w:t xml:space="preserve">                            М.П. (подпись, дата)    (расшифровка подписи)</w:t>
      </w:r>
    </w:p>
    <w:p w:rsidR="0085432F" w:rsidRDefault="0085432F">
      <w:bookmarkStart w:id="1" w:name="_GoBack"/>
      <w:bookmarkEnd w:id="1"/>
    </w:p>
    <w:sectPr w:rsidR="008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8C"/>
    <w:rsid w:val="0085432F"/>
    <w:rsid w:val="00E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2018-03-13T11:55:00Z</dcterms:created>
  <dcterms:modified xsi:type="dcterms:W3CDTF">2018-03-13T11:58:00Z</dcterms:modified>
</cp:coreProperties>
</file>