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2D" w:rsidRDefault="0029082D" w:rsidP="0029082D">
      <w:pPr>
        <w:pStyle w:val="ConsPlusNormal"/>
        <w:jc w:val="right"/>
        <w:outlineLvl w:val="1"/>
      </w:pPr>
      <w:r>
        <w:t>Приложение 2</w:t>
      </w:r>
    </w:p>
    <w:p w:rsidR="0029082D" w:rsidRDefault="0029082D" w:rsidP="0029082D">
      <w:pPr>
        <w:pStyle w:val="ConsPlusNormal"/>
        <w:jc w:val="right"/>
      </w:pPr>
      <w:r>
        <w:t>к Положению</w:t>
      </w:r>
    </w:p>
    <w:p w:rsidR="0029082D" w:rsidRDefault="0029082D" w:rsidP="0029082D">
      <w:pPr>
        <w:pStyle w:val="ConsPlusNormal"/>
        <w:jc w:val="both"/>
      </w:pPr>
    </w:p>
    <w:p w:rsidR="0029082D" w:rsidRDefault="0029082D" w:rsidP="0029082D">
      <w:pPr>
        <w:pStyle w:val="ConsPlusNormal"/>
        <w:jc w:val="right"/>
      </w:pPr>
      <w:r>
        <w:t>Форма</w:t>
      </w:r>
    </w:p>
    <w:p w:rsidR="0029082D" w:rsidRDefault="0029082D" w:rsidP="0029082D">
      <w:pPr>
        <w:pStyle w:val="ConsPlusNormal"/>
        <w:jc w:val="both"/>
      </w:pPr>
    </w:p>
    <w:p w:rsidR="0029082D" w:rsidRDefault="0029082D" w:rsidP="0029082D">
      <w:pPr>
        <w:pStyle w:val="ConsPlusNonformat"/>
        <w:jc w:val="both"/>
      </w:pPr>
      <w:r>
        <w:t xml:space="preserve">               Департамент строительства Вологодской области</w:t>
      </w:r>
    </w:p>
    <w:p w:rsidR="0029082D" w:rsidRDefault="0029082D" w:rsidP="0029082D">
      <w:pPr>
        <w:pStyle w:val="ConsPlusNonformat"/>
        <w:jc w:val="both"/>
      </w:pPr>
    </w:p>
    <w:p w:rsidR="0029082D" w:rsidRDefault="0029082D" w:rsidP="0029082D">
      <w:pPr>
        <w:pStyle w:val="ConsPlusNonformat"/>
        <w:jc w:val="both"/>
      </w:pPr>
      <w:bookmarkStart w:id="0" w:name="Par375"/>
      <w:bookmarkEnd w:id="0"/>
      <w:r>
        <w:t xml:space="preserve">                               СВИДЕТЕЛЬСТВО</w:t>
      </w:r>
    </w:p>
    <w:p w:rsidR="0029082D" w:rsidRDefault="0029082D" w:rsidP="0029082D">
      <w:pPr>
        <w:pStyle w:val="ConsPlusNonformat"/>
        <w:jc w:val="both"/>
      </w:pPr>
      <w:r>
        <w:t xml:space="preserve">                  о предоставлении субсидии на погашение</w:t>
      </w:r>
    </w:p>
    <w:p w:rsidR="0029082D" w:rsidRDefault="0029082D" w:rsidP="0029082D">
      <w:pPr>
        <w:pStyle w:val="ConsPlusNonformat"/>
        <w:jc w:val="both"/>
      </w:pPr>
      <w:r>
        <w:t xml:space="preserve">                части стоимости </w:t>
      </w:r>
      <w:proofErr w:type="gramStart"/>
      <w:r>
        <w:t>построенного</w:t>
      </w:r>
      <w:proofErr w:type="gramEnd"/>
      <w:r>
        <w:t xml:space="preserve"> (строящегося)</w:t>
      </w:r>
    </w:p>
    <w:p w:rsidR="0029082D" w:rsidRDefault="0029082D" w:rsidP="0029082D">
      <w:pPr>
        <w:pStyle w:val="ConsPlusNonformat"/>
        <w:jc w:val="both"/>
      </w:pPr>
      <w:r>
        <w:t xml:space="preserve">                     или </w:t>
      </w:r>
      <w:proofErr w:type="gramStart"/>
      <w:r>
        <w:t>приобретенного</w:t>
      </w:r>
      <w:proofErr w:type="gramEnd"/>
      <w:r>
        <w:t xml:space="preserve"> молодой семьей</w:t>
      </w:r>
    </w:p>
    <w:p w:rsidR="0029082D" w:rsidRDefault="0029082D" w:rsidP="0029082D">
      <w:pPr>
        <w:pStyle w:val="ConsPlusNonformat"/>
        <w:jc w:val="both"/>
      </w:pPr>
      <w:r>
        <w:t xml:space="preserve">                  с использованием средств </w:t>
      </w:r>
      <w:proofErr w:type="gramStart"/>
      <w:r>
        <w:t>долгосрочного</w:t>
      </w:r>
      <w:proofErr w:type="gramEnd"/>
    </w:p>
    <w:p w:rsidR="0029082D" w:rsidRDefault="0029082D" w:rsidP="0029082D">
      <w:pPr>
        <w:pStyle w:val="ConsPlusNonformat"/>
        <w:jc w:val="both"/>
      </w:pPr>
      <w:r>
        <w:t xml:space="preserve">                     ипотечного кредита (займа) жилья</w:t>
      </w:r>
    </w:p>
    <w:p w:rsidR="0029082D" w:rsidRDefault="0029082D" w:rsidP="0029082D">
      <w:pPr>
        <w:pStyle w:val="ConsPlusNonformat"/>
        <w:jc w:val="both"/>
      </w:pPr>
      <w:r>
        <w:t xml:space="preserve">                    при рождении (усыновлении) ребенка</w:t>
      </w:r>
    </w:p>
    <w:p w:rsidR="0029082D" w:rsidRDefault="0029082D" w:rsidP="0029082D">
      <w:pPr>
        <w:pStyle w:val="ConsPlusNonformat"/>
        <w:jc w:val="both"/>
      </w:pPr>
    </w:p>
    <w:p w:rsidR="0029082D" w:rsidRDefault="0029082D" w:rsidP="0029082D">
      <w:pPr>
        <w:pStyle w:val="ConsPlusNonformat"/>
        <w:jc w:val="both"/>
      </w:pPr>
      <w:r>
        <w:t>"__"________ 20__ г.                                               N ______</w:t>
      </w:r>
    </w:p>
    <w:p w:rsidR="0029082D" w:rsidRDefault="0029082D" w:rsidP="0029082D">
      <w:pPr>
        <w:pStyle w:val="ConsPlusNonformat"/>
        <w:jc w:val="both"/>
      </w:pPr>
    </w:p>
    <w:p w:rsidR="0029082D" w:rsidRDefault="0029082D" w:rsidP="0029082D">
      <w:pPr>
        <w:pStyle w:val="ConsPlusNonformat"/>
        <w:jc w:val="both"/>
      </w:pPr>
      <w:r>
        <w:t xml:space="preserve">    Департамент  строительства  области  удостоверяет, что в соответствии </w:t>
      </w:r>
      <w:proofErr w:type="gramStart"/>
      <w:r>
        <w:t>с</w:t>
      </w:r>
      <w:proofErr w:type="gramEnd"/>
    </w:p>
    <w:p w:rsidR="0029082D" w:rsidRDefault="0029082D" w:rsidP="0029082D">
      <w:pPr>
        <w:pStyle w:val="ConsPlusNonformat"/>
        <w:jc w:val="both"/>
      </w:pPr>
      <w:r>
        <w:rPr/>
        <w:t>Положением</w:t>
      </w:r>
      <w:r>
        <w:t xml:space="preserve">  о  порядке предоставления молодым семьям безвозмездных субсидий</w:t>
      </w:r>
    </w:p>
    <w:p w:rsidR="0029082D" w:rsidRDefault="0029082D" w:rsidP="0029082D">
      <w:pPr>
        <w:pStyle w:val="ConsPlusNonformat"/>
        <w:jc w:val="both"/>
      </w:pPr>
      <w:r>
        <w:t>из  областного  бюджета  на погашение части кредита (займа) на приобретение</w:t>
      </w:r>
    </w:p>
    <w:p w:rsidR="0029082D" w:rsidRDefault="0029082D" w:rsidP="0029082D">
      <w:pPr>
        <w:pStyle w:val="ConsPlusNonformat"/>
        <w:jc w:val="both"/>
      </w:pPr>
      <w:r>
        <w:t xml:space="preserve">(строительство)  жилья  при  рождении  (усыновлении)  ребенка, </w:t>
      </w:r>
      <w:proofErr w:type="gramStart"/>
      <w:r>
        <w:t>утвержденным</w:t>
      </w:r>
      <w:proofErr w:type="gramEnd"/>
    </w:p>
    <w:p w:rsidR="0029082D" w:rsidRDefault="0029082D" w:rsidP="0029082D">
      <w:pPr>
        <w:pStyle w:val="ConsPlusNonformat"/>
        <w:jc w:val="both"/>
      </w:pPr>
      <w:r>
        <w:t>постановлением Правительства области от 21 июня 2005 года N 623, и согласно</w:t>
      </w:r>
    </w:p>
    <w:p w:rsidR="0029082D" w:rsidRDefault="0029082D" w:rsidP="0029082D">
      <w:pPr>
        <w:pStyle w:val="ConsPlusNonformat"/>
        <w:jc w:val="both"/>
      </w:pPr>
      <w:r>
        <w:t>распоряжению Департамента строительства области от _______________ N ______</w:t>
      </w:r>
    </w:p>
    <w:p w:rsidR="0029082D" w:rsidRDefault="0029082D" w:rsidP="0029082D">
      <w:pPr>
        <w:pStyle w:val="ConsPlusNonformat"/>
        <w:jc w:val="both"/>
      </w:pPr>
      <w:r>
        <w:t xml:space="preserve">субсидия в размере _______ (______________) рублей из областного бюджета </w:t>
      </w:r>
      <w:proofErr w:type="gramStart"/>
      <w:r>
        <w:t>на</w:t>
      </w:r>
      <w:proofErr w:type="gramEnd"/>
    </w:p>
    <w:p w:rsidR="0029082D" w:rsidRDefault="0029082D" w:rsidP="0029082D">
      <w:pPr>
        <w:pStyle w:val="ConsPlusNonformat"/>
        <w:jc w:val="both"/>
      </w:pPr>
      <w:r>
        <w:t>оплату  стоимости  жилья  или  погашение  суммы ипотечного кредита (займа),</w:t>
      </w:r>
    </w:p>
    <w:p w:rsidR="0029082D" w:rsidRDefault="0029082D" w:rsidP="0029082D">
      <w:pPr>
        <w:pStyle w:val="ConsPlusNonformat"/>
        <w:jc w:val="both"/>
      </w:pPr>
      <w:r>
        <w:t>полученного на приобретение готового или строящегося жилья, предоставляется</w:t>
      </w:r>
    </w:p>
    <w:p w:rsidR="0029082D" w:rsidRDefault="0029082D" w:rsidP="0029082D">
      <w:pPr>
        <w:pStyle w:val="ConsPlusNonformat"/>
        <w:jc w:val="both"/>
      </w:pPr>
      <w:r>
        <w:t>___________________________________________________________________________</w:t>
      </w:r>
    </w:p>
    <w:p w:rsidR="0029082D" w:rsidRDefault="0029082D" w:rsidP="0029082D">
      <w:pPr>
        <w:pStyle w:val="ConsPlusNonformat"/>
        <w:jc w:val="both"/>
      </w:pPr>
      <w:r>
        <w:t xml:space="preserve">               (фамилия, имя, отчество получателя субсидии)</w:t>
      </w:r>
    </w:p>
    <w:p w:rsidR="0029082D" w:rsidRDefault="0029082D" w:rsidP="0029082D">
      <w:pPr>
        <w:pStyle w:val="ConsPlusNonformat"/>
        <w:jc w:val="both"/>
      </w:pPr>
      <w:r>
        <w:t>___________________________________________________________________________</w:t>
      </w:r>
    </w:p>
    <w:p w:rsidR="0029082D" w:rsidRDefault="0029082D" w:rsidP="0029082D">
      <w:pPr>
        <w:pStyle w:val="ConsPlusNonformat"/>
        <w:jc w:val="both"/>
      </w:pPr>
      <w:proofErr w:type="gramStart"/>
      <w:r>
        <w:t>(наименование, серия, номер документа, удостоверяющего личность, кем и</w:t>
      </w:r>
      <w:proofErr w:type="gramEnd"/>
    </w:p>
    <w:p w:rsidR="0029082D" w:rsidRDefault="0029082D" w:rsidP="0029082D">
      <w:pPr>
        <w:pStyle w:val="ConsPlusNonformat"/>
        <w:jc w:val="both"/>
      </w:pPr>
      <w:r>
        <w:t>когда выдан)</w:t>
      </w:r>
    </w:p>
    <w:p w:rsidR="0029082D" w:rsidRDefault="0029082D" w:rsidP="0029082D">
      <w:pPr>
        <w:pStyle w:val="ConsPlusNonformat"/>
        <w:jc w:val="both"/>
      </w:pPr>
      <w:r>
        <w:t>на молодую семью в составе:</w:t>
      </w:r>
    </w:p>
    <w:p w:rsidR="0029082D" w:rsidRDefault="0029082D" w:rsidP="0029082D">
      <w:pPr>
        <w:pStyle w:val="ConsPlusNonformat"/>
        <w:jc w:val="both"/>
      </w:pPr>
      <w:r>
        <w:t>___________________________________________________________________________</w:t>
      </w:r>
    </w:p>
    <w:p w:rsidR="0029082D" w:rsidRDefault="0029082D" w:rsidP="0029082D">
      <w:pPr>
        <w:pStyle w:val="ConsPlusNonformat"/>
        <w:jc w:val="both"/>
      </w:pPr>
      <w:r>
        <w:t>___________________________________________________________________________</w:t>
      </w:r>
    </w:p>
    <w:p w:rsidR="0029082D" w:rsidRDefault="0029082D" w:rsidP="0029082D">
      <w:pPr>
        <w:pStyle w:val="ConsPlusNonformat"/>
        <w:jc w:val="both"/>
      </w:pPr>
      <w:r>
        <w:t>__________________________________________________________________________.</w:t>
      </w:r>
    </w:p>
    <w:p w:rsidR="0029082D" w:rsidRDefault="0029082D" w:rsidP="0029082D">
      <w:pPr>
        <w:pStyle w:val="ConsPlusNonformat"/>
        <w:jc w:val="both"/>
      </w:pPr>
      <w:r>
        <w:t xml:space="preserve">    Свидетельство  предоставляет  получателю  субсидии  право  на  открытие</w:t>
      </w:r>
    </w:p>
    <w:p w:rsidR="0029082D" w:rsidRDefault="0029082D" w:rsidP="0029082D">
      <w:pPr>
        <w:pStyle w:val="ConsPlusNonformat"/>
        <w:jc w:val="both"/>
      </w:pPr>
      <w:r>
        <w:t>именного  лицевого  блокированного  счета  в  банке  и на получение средств</w:t>
      </w:r>
    </w:p>
    <w:p w:rsidR="0029082D" w:rsidRDefault="0029082D" w:rsidP="0029082D">
      <w:pPr>
        <w:pStyle w:val="ConsPlusNonformat"/>
        <w:jc w:val="both"/>
      </w:pPr>
      <w:r>
        <w:t>областного   бюджета  путем  перечисления  с  лицевого  счета  Департамента</w:t>
      </w:r>
    </w:p>
    <w:p w:rsidR="0029082D" w:rsidRDefault="0029082D" w:rsidP="0029082D">
      <w:pPr>
        <w:pStyle w:val="ConsPlusNonformat"/>
        <w:jc w:val="both"/>
      </w:pPr>
      <w:r>
        <w:t xml:space="preserve">строительства  области,  открытого  в  Департаменте  финансов  области,  </w:t>
      </w:r>
      <w:proofErr w:type="gramStart"/>
      <w:r>
        <w:t>на</w:t>
      </w:r>
      <w:proofErr w:type="gramEnd"/>
    </w:p>
    <w:p w:rsidR="0029082D" w:rsidRDefault="0029082D" w:rsidP="0029082D">
      <w:pPr>
        <w:pStyle w:val="ConsPlusNonformat"/>
        <w:jc w:val="both"/>
      </w:pPr>
      <w:r>
        <w:t>именной лицевой блокированный счет получателя субсидии.</w:t>
      </w:r>
    </w:p>
    <w:p w:rsidR="0029082D" w:rsidRDefault="0029082D" w:rsidP="0029082D">
      <w:pPr>
        <w:pStyle w:val="ConsPlusNonformat"/>
        <w:jc w:val="both"/>
      </w:pPr>
      <w:r>
        <w:t xml:space="preserve">    Свидетельство действительно в течение трех месяцев со дня выдачи.</w:t>
      </w:r>
    </w:p>
    <w:p w:rsidR="0029082D" w:rsidRDefault="0029082D" w:rsidP="0029082D">
      <w:pPr>
        <w:pStyle w:val="ConsPlusNonformat"/>
        <w:jc w:val="both"/>
      </w:pPr>
    </w:p>
    <w:p w:rsidR="0029082D" w:rsidRDefault="0029082D" w:rsidP="0029082D">
      <w:pPr>
        <w:pStyle w:val="ConsPlusNonformat"/>
        <w:jc w:val="both"/>
      </w:pPr>
      <w:r>
        <w:t>Начальник Департамента _____________________</w:t>
      </w:r>
    </w:p>
    <w:p w:rsidR="0029082D" w:rsidRDefault="0029082D" w:rsidP="0029082D">
      <w:pPr>
        <w:pStyle w:val="ConsPlusNonformat"/>
        <w:jc w:val="both"/>
      </w:pPr>
      <w:r>
        <w:t xml:space="preserve">                       (Ф.И.О. руководителя)</w:t>
      </w:r>
    </w:p>
    <w:p w:rsidR="0029082D" w:rsidRDefault="0029082D" w:rsidP="0029082D">
      <w:pPr>
        <w:pStyle w:val="ConsPlusNonformat"/>
        <w:jc w:val="both"/>
      </w:pPr>
    </w:p>
    <w:p w:rsidR="0029082D" w:rsidRDefault="0029082D" w:rsidP="0029082D">
      <w:pPr>
        <w:pStyle w:val="ConsPlusNonformat"/>
        <w:jc w:val="both"/>
      </w:pPr>
      <w:r>
        <w:t>Подпись получателя Свидетельства</w:t>
      </w:r>
      <w:proofErr w:type="gramStart"/>
      <w:r>
        <w:t xml:space="preserve"> _______________ (________________________)</w:t>
      </w:r>
      <w:proofErr w:type="gramEnd"/>
    </w:p>
    <w:p w:rsidR="0029082D" w:rsidRDefault="0029082D" w:rsidP="0029082D">
      <w:pPr>
        <w:pStyle w:val="ConsPlusNonformat"/>
        <w:jc w:val="both"/>
      </w:pPr>
    </w:p>
    <w:p w:rsidR="0029082D" w:rsidRDefault="0029082D" w:rsidP="0029082D">
      <w:pPr>
        <w:pStyle w:val="ConsPlusNonformat"/>
        <w:jc w:val="both"/>
      </w:pPr>
      <w:r>
        <w:t>дата "__"__________ 20__ г.</w:t>
      </w:r>
    </w:p>
    <w:p w:rsidR="0029082D" w:rsidRDefault="0029082D" w:rsidP="0029082D">
      <w:pPr>
        <w:pStyle w:val="ConsPlusNormal"/>
        <w:jc w:val="both"/>
      </w:pPr>
    </w:p>
    <w:p w:rsidR="00E22BD0" w:rsidRDefault="00E22BD0">
      <w:bookmarkStart w:id="1" w:name="_GoBack"/>
      <w:bookmarkEnd w:id="1"/>
    </w:p>
    <w:sectPr w:rsidR="00E2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2D"/>
    <w:rsid w:val="0029082D"/>
    <w:rsid w:val="00E2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2018-03-14T20:00:00Z</dcterms:created>
  <dcterms:modified xsi:type="dcterms:W3CDTF">2018-03-14T20:01:00Z</dcterms:modified>
</cp:coreProperties>
</file>