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EE" w:rsidRDefault="005D18EE" w:rsidP="005D18EE">
      <w:pPr>
        <w:pStyle w:val="ConsPlusNormal"/>
        <w:jc w:val="right"/>
        <w:outlineLvl w:val="1"/>
      </w:pPr>
      <w:r>
        <w:t>Приложение 8</w:t>
      </w:r>
    </w:p>
    <w:p w:rsidR="005D18EE" w:rsidRDefault="005D18EE" w:rsidP="005D18EE">
      <w:pPr>
        <w:pStyle w:val="ConsPlusNormal"/>
        <w:jc w:val="right"/>
      </w:pPr>
      <w:r>
        <w:t>к Положению</w:t>
      </w:r>
    </w:p>
    <w:p w:rsidR="005D18EE" w:rsidRDefault="005D18EE" w:rsidP="005D18EE">
      <w:pPr>
        <w:pStyle w:val="ConsPlusNormal"/>
        <w:rPr>
          <w:sz w:val="24"/>
          <w:szCs w:val="24"/>
        </w:rPr>
      </w:pPr>
    </w:p>
    <w:p w:rsidR="005D18EE" w:rsidRDefault="005D18EE" w:rsidP="00500624">
      <w:pPr>
        <w:pStyle w:val="ConsPlusNormal"/>
        <w:jc w:val="center"/>
        <w:rPr/>
      </w:pPr>
      <w:proofErr w:type="gramStart"/>
      <w:r>
        <w:rPr/>
        <w:t>(в ред. Приказа комитета по строительству Ленинградской области</w:t>
      </w:r>
      <w:proofErr w:type="gramEnd"/>
    </w:p>
    <w:p w:rsidR="005D18EE" w:rsidRDefault="005D18EE" w:rsidP="00500624">
      <w:pPr>
        <w:pStyle w:val="ConsPlusNormal"/>
        <w:jc w:val="center"/>
        <w:rPr/>
      </w:pPr>
      <w:r>
        <w:rPr/>
        <w:t>от 05.02.2018 N 02)</w:t>
      </w:r>
    </w:p>
    <w:p w:rsidR="005D18EE" w:rsidRDefault="005D18EE" w:rsidP="005D18EE">
      <w:pPr>
        <w:pStyle w:val="ConsPlusNormal"/>
        <w:jc w:val="both"/>
      </w:pPr>
    </w:p>
    <w:p w:rsidR="005D18EE" w:rsidRDefault="005D18EE" w:rsidP="005D18EE">
      <w:pPr>
        <w:pStyle w:val="ConsPlusNonformat"/>
        <w:jc w:val="both"/>
      </w:pPr>
      <w:bookmarkStart w:id="0" w:name="Par984"/>
      <w:bookmarkEnd w:id="0"/>
      <w:r>
        <w:t xml:space="preserve">                                  РАСЧЕТ</w:t>
      </w:r>
    </w:p>
    <w:p w:rsidR="005D18EE" w:rsidRDefault="005D18EE" w:rsidP="005D18EE">
      <w:pPr>
        <w:pStyle w:val="ConsPlusNonformat"/>
        <w:jc w:val="both"/>
      </w:pPr>
      <w:r>
        <w:t xml:space="preserve">       размера социальной выплаты на строительство или приобретение</w:t>
      </w:r>
    </w:p>
    <w:p w:rsidR="005D18EE" w:rsidRDefault="005D18EE" w:rsidP="005D18EE">
      <w:pPr>
        <w:pStyle w:val="ConsPlusNonformat"/>
        <w:jc w:val="both"/>
      </w:pPr>
      <w:r>
        <w:t xml:space="preserve">       жилья, </w:t>
      </w:r>
      <w:proofErr w:type="gramStart"/>
      <w:r>
        <w:t>выполненный</w:t>
      </w:r>
      <w:proofErr w:type="gramEnd"/>
      <w:r>
        <w:t xml:space="preserve"> Администрацией муниципального образования</w:t>
      </w:r>
    </w:p>
    <w:p w:rsidR="005D18EE" w:rsidRDefault="005D18EE" w:rsidP="005D18EE">
      <w:pPr>
        <w:pStyle w:val="ConsPlusNonformat"/>
        <w:jc w:val="both"/>
      </w:pPr>
      <w:r>
        <w:t xml:space="preserve">      ______________________________________________________________</w:t>
      </w:r>
    </w:p>
    <w:p w:rsidR="005D18EE" w:rsidRDefault="005D18EE" w:rsidP="005D18EE">
      <w:pPr>
        <w:pStyle w:val="ConsPlusNonformat"/>
        <w:jc w:val="both"/>
      </w:pPr>
      <w:r>
        <w:t xml:space="preserve">        по результатам проверки прилагаемых к заявлению документов,</w:t>
      </w:r>
    </w:p>
    <w:p w:rsidR="005D18EE" w:rsidRDefault="005D18EE" w:rsidP="005D18EE">
      <w:pPr>
        <w:pStyle w:val="ConsPlusNonformat"/>
        <w:jc w:val="both"/>
      </w:pPr>
      <w:r>
        <w:t xml:space="preserve">              молодой семьи - участника основного мероприятия</w:t>
      </w:r>
    </w:p>
    <w:p w:rsidR="005D18EE" w:rsidRDefault="005D18EE" w:rsidP="005D18EE">
      <w:pPr>
        <w:pStyle w:val="ConsPlusNonformat"/>
        <w:jc w:val="both"/>
      </w:pPr>
      <w:r>
        <w:t xml:space="preserve">       "Обеспечение жильем молодой семьи" государственной программы</w:t>
      </w:r>
    </w:p>
    <w:p w:rsidR="005D18EE" w:rsidRDefault="005D18EE" w:rsidP="005D18EE">
      <w:pPr>
        <w:pStyle w:val="ConsPlusNonformat"/>
        <w:jc w:val="both"/>
      </w:pPr>
      <w:r>
        <w:t xml:space="preserve">         Российской Федерации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5D18EE" w:rsidRDefault="005D18EE" w:rsidP="005D18EE">
      <w:pPr>
        <w:pStyle w:val="ConsPlusNonformat"/>
        <w:jc w:val="both"/>
      </w:pPr>
      <w:r>
        <w:t xml:space="preserve">       жильем и коммунальными услугами граждан Российской Федерации"</w:t>
      </w:r>
    </w:p>
    <w:p w:rsidR="005D18EE" w:rsidRDefault="005D18EE" w:rsidP="005D18EE">
      <w:pPr>
        <w:pStyle w:val="ConsPlusNonformat"/>
        <w:jc w:val="both"/>
      </w:pPr>
    </w:p>
    <w:p w:rsidR="005D18EE" w:rsidRDefault="005D18EE" w:rsidP="005D18EE">
      <w:pPr>
        <w:pStyle w:val="ConsPlusNonformat"/>
        <w:jc w:val="both"/>
      </w:pPr>
      <w:r>
        <w:t>1. _______________________________________________________________________.</w:t>
      </w:r>
    </w:p>
    <w:p w:rsidR="005D18EE" w:rsidRDefault="005D18EE" w:rsidP="005D18EE">
      <w:pPr>
        <w:pStyle w:val="ConsPlusNonformat"/>
        <w:jc w:val="both"/>
      </w:pPr>
      <w:r>
        <w:t>(ФИО члена семьи, указанного первым в утвержденных списках, год рождения)</w:t>
      </w:r>
    </w:p>
    <w:p w:rsidR="005D18EE" w:rsidRDefault="005D18EE" w:rsidP="005D18EE">
      <w:pPr>
        <w:pStyle w:val="ConsPlusNonformat"/>
        <w:jc w:val="both"/>
      </w:pPr>
      <w:r>
        <w:t xml:space="preserve">2. Количество членов семьи, состоящих на учете  в  качестве  нуждающихся  </w:t>
      </w:r>
      <w:proofErr w:type="gramStart"/>
      <w:r>
        <w:t>в</w:t>
      </w:r>
      <w:proofErr w:type="gramEnd"/>
    </w:p>
    <w:p w:rsidR="005D18EE" w:rsidRDefault="005D18EE" w:rsidP="005D18EE">
      <w:pPr>
        <w:pStyle w:val="ConsPlusNonformat"/>
        <w:jc w:val="both"/>
      </w:pPr>
      <w:r>
        <w:t xml:space="preserve">улучшении жилищных  условий  (до  1  марта  2005  года)  </w:t>
      </w:r>
      <w:proofErr w:type="gramStart"/>
      <w:r>
        <w:t>и(</w:t>
      </w:r>
      <w:proofErr w:type="gramEnd"/>
      <w:r>
        <w:t>или)  признанных</w:t>
      </w:r>
    </w:p>
    <w:p w:rsidR="005D18EE" w:rsidRDefault="005D18EE" w:rsidP="005D18EE">
      <w:pPr>
        <w:pStyle w:val="ConsPlusNonformat"/>
        <w:jc w:val="both"/>
      </w:pPr>
      <w:proofErr w:type="gramStart"/>
      <w:r>
        <w:t>нуждающимися</w:t>
      </w:r>
      <w:proofErr w:type="gramEnd"/>
      <w:r>
        <w:t xml:space="preserve"> в улучшении  жилищных  условий  (после  1  марта  2005  года),</w:t>
      </w:r>
    </w:p>
    <w:p w:rsidR="005D18EE" w:rsidRDefault="005D18EE" w:rsidP="005D18EE">
      <w:pPr>
        <w:pStyle w:val="ConsPlusNonformat"/>
        <w:jc w:val="both"/>
      </w:pPr>
      <w:r>
        <w:t>_________ чел.</w:t>
      </w:r>
    </w:p>
    <w:p w:rsidR="005D18EE" w:rsidRDefault="005D18EE" w:rsidP="005D18EE">
      <w:pPr>
        <w:pStyle w:val="ConsPlusNonformat"/>
        <w:jc w:val="both"/>
      </w:pPr>
      <w:r>
        <w:t>3. Дата, номер и наименование правового акта о постановке на  учет  молодой</w:t>
      </w:r>
    </w:p>
    <w:p w:rsidR="005D18EE" w:rsidRDefault="005D18EE" w:rsidP="005D18EE">
      <w:pPr>
        <w:pStyle w:val="ConsPlusNonformat"/>
        <w:jc w:val="both"/>
      </w:pPr>
      <w:r>
        <w:t>семьи  в  качестве нуждающейся в улучшении жилищных условий или о признании</w:t>
      </w:r>
    </w:p>
    <w:p w:rsidR="005D18EE" w:rsidRDefault="005D18EE" w:rsidP="005D18EE">
      <w:pPr>
        <w:pStyle w:val="ConsPlusNonformat"/>
        <w:jc w:val="both"/>
      </w:pPr>
      <w:r>
        <w:t>молодой семьи нуждающейся в улучшении жилищных условий "__" ________ ______</w:t>
      </w:r>
    </w:p>
    <w:p w:rsidR="005D18EE" w:rsidRDefault="005D18EE" w:rsidP="005D18EE">
      <w:pPr>
        <w:pStyle w:val="ConsPlusNonformat"/>
        <w:jc w:val="both"/>
      </w:pPr>
      <w:r>
        <w:t>N ________.</w:t>
      </w:r>
    </w:p>
    <w:p w:rsidR="005D18EE" w:rsidRDefault="005D18EE" w:rsidP="005D18EE">
      <w:pPr>
        <w:pStyle w:val="ConsPlusNonformat"/>
        <w:jc w:val="both"/>
      </w:pPr>
      <w:r>
        <w:t>4. Расчетная (средняя) стоимость жилья, используемая  при  расчете  размера</w:t>
      </w:r>
    </w:p>
    <w:p w:rsidR="005D18EE" w:rsidRDefault="005D18EE" w:rsidP="005D18EE">
      <w:pPr>
        <w:pStyle w:val="ConsPlusNonformat"/>
        <w:jc w:val="both"/>
      </w:pPr>
      <w:r>
        <w:t>социальной выплаты,</w:t>
      </w:r>
    </w:p>
    <w:p w:rsidR="005D18EE" w:rsidRDefault="005D18EE" w:rsidP="005D18EE">
      <w:pPr>
        <w:pStyle w:val="ConsPlusNonformat"/>
        <w:jc w:val="both"/>
      </w:pPr>
    </w:p>
    <w:p w:rsidR="005D18EE" w:rsidRDefault="005D18EE" w:rsidP="005D18EE">
      <w:pPr>
        <w:pStyle w:val="ConsPlusNonformat"/>
        <w:jc w:val="both"/>
      </w:pPr>
      <w:r>
        <w:t xml:space="preserve">                               </w:t>
      </w:r>
      <w:proofErr w:type="spellStart"/>
      <w:r>
        <w:t>СтЖ</w:t>
      </w:r>
      <w:proofErr w:type="spellEnd"/>
      <w:r>
        <w:t xml:space="preserve"> = Н x РЖ,</w:t>
      </w:r>
    </w:p>
    <w:p w:rsidR="005D18EE" w:rsidRDefault="005D18EE" w:rsidP="005D18EE">
      <w:pPr>
        <w:pStyle w:val="ConsPlusNonformat"/>
        <w:jc w:val="both"/>
      </w:pPr>
    </w:p>
    <w:p w:rsidR="005D18EE" w:rsidRDefault="005D18EE" w:rsidP="005D18EE">
      <w:pPr>
        <w:pStyle w:val="ConsPlusNonformat"/>
        <w:jc w:val="both"/>
      </w:pPr>
      <w:r>
        <w:t>где:</w:t>
      </w:r>
    </w:p>
    <w:p w:rsidR="005D18EE" w:rsidRDefault="005D18EE" w:rsidP="005D18EE">
      <w:pPr>
        <w:pStyle w:val="ConsPlusNonformat"/>
        <w:jc w:val="both"/>
      </w:pPr>
      <w:r>
        <w:t xml:space="preserve">Н - норматив стоимости 1 кв. метра общей площади  жилья  по  </w:t>
      </w:r>
      <w:proofErr w:type="gramStart"/>
      <w:r>
        <w:t>муниципальному</w:t>
      </w:r>
      <w:proofErr w:type="gramEnd"/>
    </w:p>
    <w:p w:rsidR="005D18EE" w:rsidRDefault="005D18EE" w:rsidP="005D18EE">
      <w:pPr>
        <w:pStyle w:val="ConsPlusNonformat"/>
        <w:jc w:val="both"/>
      </w:pPr>
      <w:r>
        <w:t>образованию для расчета размера социальной выплаты устанавливается  органом</w:t>
      </w:r>
    </w:p>
    <w:p w:rsidR="005D18EE" w:rsidRDefault="005D18EE" w:rsidP="005D18EE">
      <w:pPr>
        <w:pStyle w:val="ConsPlusNonformat"/>
        <w:jc w:val="both"/>
      </w:pPr>
      <w:r>
        <w:t>местного самоуправления, но не выше средней рыночной стоимости 1 кв.  метра</w:t>
      </w:r>
    </w:p>
    <w:p w:rsidR="005D18EE" w:rsidRDefault="005D18EE" w:rsidP="005D18EE">
      <w:pPr>
        <w:pStyle w:val="ConsPlusNonformat"/>
        <w:jc w:val="both"/>
      </w:pPr>
      <w:r>
        <w:t>общей площади жилья по Ленинградской области, определяемой Минстроем России</w:t>
      </w:r>
    </w:p>
    <w:p w:rsidR="005D18EE" w:rsidRDefault="005D18EE" w:rsidP="005D18EE">
      <w:pPr>
        <w:pStyle w:val="ConsPlusNonformat"/>
        <w:jc w:val="both"/>
      </w:pPr>
      <w:r>
        <w:t>(на дату составления расчета).</w:t>
      </w:r>
    </w:p>
    <w:p w:rsidR="005D18EE" w:rsidRDefault="005D18EE" w:rsidP="005D18EE">
      <w:pPr>
        <w:pStyle w:val="ConsPlusNonformat"/>
        <w:jc w:val="both"/>
      </w:pPr>
      <w:r>
        <w:t>РЖ - размер общей площади жилого помещения, с учетом  которой  определяется</w:t>
      </w:r>
    </w:p>
    <w:p w:rsidR="005D18EE" w:rsidRDefault="005D18EE" w:rsidP="005D18EE">
      <w:pPr>
        <w:pStyle w:val="ConsPlusNonformat"/>
        <w:jc w:val="both"/>
      </w:pPr>
      <w:r>
        <w:t>размер социальной выплаты, составляет:</w:t>
      </w:r>
    </w:p>
    <w:p w:rsidR="005D18EE" w:rsidRDefault="005D18EE" w:rsidP="005D18EE">
      <w:pPr>
        <w:pStyle w:val="ConsPlusNonformat"/>
        <w:jc w:val="both"/>
      </w:pPr>
      <w:r>
        <w:t>а) для семьи, состоящей из 2 человек, - 42 кв. метра;</w:t>
      </w:r>
    </w:p>
    <w:p w:rsidR="005D18EE" w:rsidRDefault="005D18EE" w:rsidP="005D18EE">
      <w:pPr>
        <w:pStyle w:val="ConsPlusNonformat"/>
        <w:jc w:val="both"/>
      </w:pPr>
      <w:r>
        <w:t>б) для семьи, состоящей из 3 или более человек, - по  18  кв.  метров  на 1</w:t>
      </w:r>
    </w:p>
    <w:p w:rsidR="005D18EE" w:rsidRDefault="005D18EE" w:rsidP="005D18EE">
      <w:pPr>
        <w:pStyle w:val="ConsPlusNonformat"/>
        <w:jc w:val="both"/>
      </w:pPr>
      <w:r>
        <w:t>человека</w:t>
      </w:r>
    </w:p>
    <w:p w:rsidR="005D18EE" w:rsidRDefault="005D18EE" w:rsidP="005D18EE">
      <w:pPr>
        <w:pStyle w:val="ConsPlusNonformat"/>
        <w:jc w:val="both"/>
      </w:pPr>
      <w:r>
        <w:t xml:space="preserve">                      (Н) ______________________ руб.</w:t>
      </w:r>
    </w:p>
    <w:p w:rsidR="005D18EE" w:rsidRDefault="005D18EE" w:rsidP="005D18EE">
      <w:pPr>
        <w:pStyle w:val="ConsPlusNonformat"/>
        <w:jc w:val="both"/>
      </w:pPr>
      <w:r>
        <w:t xml:space="preserve">                      (РЖ) _____________________ кв. м</w:t>
      </w:r>
    </w:p>
    <w:p w:rsidR="005D18EE" w:rsidRDefault="005D18EE" w:rsidP="005D18EE">
      <w:pPr>
        <w:pStyle w:val="ConsPlusNonformat"/>
        <w:jc w:val="both"/>
      </w:pPr>
      <w:r>
        <w:t xml:space="preserve">                      </w:t>
      </w:r>
      <w:proofErr w:type="spellStart"/>
      <w:r>
        <w:t>СтЖ</w:t>
      </w:r>
      <w:proofErr w:type="spellEnd"/>
      <w:r>
        <w:t xml:space="preserve"> = ____________________ руб.</w:t>
      </w:r>
    </w:p>
    <w:p w:rsidR="005D18EE" w:rsidRDefault="005D18EE" w:rsidP="005D18EE">
      <w:pPr>
        <w:pStyle w:val="ConsPlusNonformat"/>
        <w:jc w:val="both"/>
      </w:pPr>
    </w:p>
    <w:p w:rsidR="005D18EE" w:rsidRDefault="005D18EE" w:rsidP="005D18EE">
      <w:pPr>
        <w:pStyle w:val="ConsPlusNonformat"/>
        <w:jc w:val="both"/>
      </w:pPr>
      <w:r>
        <w:t>5.  Размер  социальной  выплаты  (РСВ),  предоставляемой  за  счет  средств</w:t>
      </w:r>
    </w:p>
    <w:p w:rsidR="005D18EE" w:rsidRDefault="005D18EE" w:rsidP="005D18EE">
      <w:pPr>
        <w:pStyle w:val="ConsPlusNonformat"/>
        <w:jc w:val="both"/>
      </w:pPr>
      <w:r>
        <w:t>федерального, областного и местного бюджетов, не превышает 50%.</w:t>
      </w:r>
    </w:p>
    <w:p w:rsidR="005D18EE" w:rsidRDefault="005D18EE" w:rsidP="005D18EE">
      <w:pPr>
        <w:pStyle w:val="ConsPlusNonformat"/>
        <w:jc w:val="both"/>
      </w:pPr>
    </w:p>
    <w:p w:rsidR="005D18EE" w:rsidRDefault="005D18EE" w:rsidP="005D18EE">
      <w:pPr>
        <w:pStyle w:val="ConsPlusNonformat"/>
        <w:jc w:val="both"/>
      </w:pPr>
      <w:r>
        <w:t xml:space="preserve">РСВ = </w:t>
      </w:r>
      <w:proofErr w:type="spellStart"/>
      <w:r>
        <w:t>СтЖ</w:t>
      </w:r>
      <w:proofErr w:type="spellEnd"/>
      <w:r>
        <w:t xml:space="preserve"> x 50% = ___________________________________________ руб.</w:t>
      </w:r>
    </w:p>
    <w:p w:rsidR="005D18EE" w:rsidRDefault="005D18EE" w:rsidP="005D18EE">
      <w:pPr>
        <w:pStyle w:val="ConsPlusNonformat"/>
        <w:jc w:val="both"/>
      </w:pPr>
    </w:p>
    <w:p w:rsidR="005D18EE" w:rsidRDefault="005D18EE" w:rsidP="005D18EE">
      <w:pPr>
        <w:pStyle w:val="ConsPlusNonformat"/>
        <w:jc w:val="both"/>
      </w:pPr>
      <w:r>
        <w:t>Составитель расчета _________________  ____________ /_____________________/</w:t>
      </w:r>
    </w:p>
    <w:p w:rsidR="005D18EE" w:rsidRDefault="005D18EE" w:rsidP="005D18EE">
      <w:pPr>
        <w:pStyle w:val="ConsPlusNonformat"/>
        <w:jc w:val="both"/>
      </w:pPr>
      <w:r>
        <w:t xml:space="preserve">                       (должность)       (подпись)    (фамилия, инициалы)</w:t>
      </w:r>
    </w:p>
    <w:p w:rsidR="005D18EE" w:rsidRDefault="005D18EE" w:rsidP="005D18EE">
      <w:pPr>
        <w:pStyle w:val="ConsPlusNonformat"/>
        <w:jc w:val="both"/>
      </w:pPr>
    </w:p>
    <w:p w:rsidR="005D18EE" w:rsidRDefault="005D18EE" w:rsidP="005D18EE">
      <w:pPr>
        <w:pStyle w:val="ConsPlusNonformat"/>
        <w:jc w:val="both"/>
      </w:pPr>
      <w:r>
        <w:t>Дата составления "__" ___________ 20__ г.</w:t>
      </w:r>
    </w:p>
    <w:p w:rsidR="005D18EE" w:rsidRDefault="005D18EE" w:rsidP="005D18EE">
      <w:pPr>
        <w:pStyle w:val="ConsPlusNonformat"/>
        <w:jc w:val="both"/>
      </w:pPr>
    </w:p>
    <w:p w:rsidR="005D18EE" w:rsidRDefault="005D18EE" w:rsidP="005D18EE">
      <w:pPr>
        <w:pStyle w:val="ConsPlusNonformat"/>
        <w:jc w:val="both"/>
      </w:pPr>
      <w:r>
        <w:t>С расчетом ознакомле</w:t>
      </w:r>
      <w:proofErr w:type="gramStart"/>
      <w:r>
        <w:t>н(</w:t>
      </w:r>
      <w:proofErr w:type="gramEnd"/>
      <w:r>
        <w:t>а) ________________  /__________________________/</w:t>
      </w:r>
    </w:p>
    <w:p w:rsidR="005D18EE" w:rsidRDefault="005D18EE" w:rsidP="005D18EE">
      <w:pPr>
        <w:pStyle w:val="ConsPlusNonformat"/>
        <w:jc w:val="both"/>
      </w:pPr>
      <w:r>
        <w:t xml:space="preserve">                            (подпись)          (фамилия, инициалы)</w:t>
      </w:r>
    </w:p>
    <w:p w:rsidR="005D18EE" w:rsidRDefault="005D18EE" w:rsidP="005D18EE">
      <w:pPr>
        <w:pStyle w:val="ConsPlusNormal"/>
        <w:jc w:val="both"/>
      </w:pPr>
    </w:p>
    <w:p w:rsidR="005D18EE" w:rsidRDefault="005D18EE" w:rsidP="005D18EE">
      <w:pPr>
        <w:pStyle w:val="ConsPlusNormal"/>
        <w:jc w:val="both"/>
      </w:pPr>
    </w:p>
    <w:p w:rsidR="00022E37" w:rsidRDefault="00022E37">
      <w:bookmarkStart w:id="1" w:name="_GoBack"/>
      <w:bookmarkEnd w:id="1"/>
    </w:p>
    <w:sectPr w:rsidR="0002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EE"/>
    <w:rsid w:val="00022E37"/>
    <w:rsid w:val="005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1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1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2018-03-21T12:33:00Z</dcterms:created>
  <dcterms:modified xsi:type="dcterms:W3CDTF">2018-03-21T12:36:00Z</dcterms:modified>
</cp:coreProperties>
</file>