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27" w:rsidRDefault="00496B27" w:rsidP="00496B27">
      <w:pPr>
        <w:pStyle w:val="ConsPlusNormal"/>
        <w:jc w:val="right"/>
        <w:outlineLvl w:val="1"/>
      </w:pPr>
      <w:r>
        <w:t>Приложение</w:t>
      </w:r>
    </w:p>
    <w:p w:rsidR="00496B27" w:rsidRDefault="00496B27" w:rsidP="00496B27">
      <w:pPr>
        <w:pStyle w:val="ConsPlusNormal"/>
        <w:jc w:val="right"/>
      </w:pPr>
      <w:r>
        <w:t>к Порядку</w:t>
      </w:r>
    </w:p>
    <w:p w:rsidR="00496B27" w:rsidRDefault="00496B27" w:rsidP="00496B27">
      <w:pPr>
        <w:pStyle w:val="ConsPlusNormal"/>
        <w:jc w:val="right"/>
      </w:pPr>
      <w:r>
        <w:t xml:space="preserve">внесения изменений </w:t>
      </w:r>
      <w:proofErr w:type="gramStart"/>
      <w:r>
        <w:t>в</w:t>
      </w:r>
      <w:proofErr w:type="gramEnd"/>
      <w:r>
        <w:t xml:space="preserve"> утвержденные</w:t>
      </w:r>
    </w:p>
    <w:p w:rsidR="00496B27" w:rsidRDefault="00496B27" w:rsidP="00496B27">
      <w:pPr>
        <w:pStyle w:val="ConsPlusNormal"/>
        <w:jc w:val="right"/>
      </w:pPr>
      <w:r>
        <w:t>списки молодых семей - претендентов</w:t>
      </w:r>
    </w:p>
    <w:p w:rsidR="00496B27" w:rsidRDefault="00496B27" w:rsidP="00496B27">
      <w:pPr>
        <w:pStyle w:val="ConsPlusNormal"/>
        <w:jc w:val="right"/>
      </w:pPr>
      <w:r>
        <w:t>на получение социальных выплат</w:t>
      </w:r>
    </w:p>
    <w:p w:rsidR="00496B27" w:rsidRDefault="00496B27" w:rsidP="00496B27">
      <w:pPr>
        <w:pStyle w:val="ConsPlusNormal"/>
        <w:jc w:val="center"/>
      </w:pPr>
    </w:p>
    <w:p w:rsidR="00496B27" w:rsidRDefault="00496B27" w:rsidP="00496B27">
      <w:pPr>
        <w:pStyle w:val="ConsPlusNormal"/>
        <w:jc w:val="center"/>
      </w:pPr>
      <w:r>
        <w:t/>
      </w:r>
    </w:p>
    <w:p w:rsidR="00496B27" w:rsidRDefault="00496B27" w:rsidP="00496B27">
      <w:pPr>
        <w:pStyle w:val="ConsPlusNormal"/>
        <w:jc w:val="center"/>
      </w:pPr>
      <w:r>
        <w:t>(в ред. Постановлений Правительства Магаданской области</w:t>
      </w:r>
      <w:r w:rsidRPr="00496B27">
        <w:t xml:space="preserve"> </w:t>
      </w:r>
      <w:r>
        <w:t>от 17.04.2014 N 312-пп,</w:t>
      </w:r>
      <w:r w:rsidRPr="00496B27">
        <w:t xml:space="preserve"> </w:t>
      </w:r>
      <w:r>
        <w:t xml:space="preserve">от 31.12.2015 </w:t>
      </w:r>
      <w:bookmarkStart w:id="0" w:name="_GoBack"/>
      <w:bookmarkEnd w:id="0"/>
      <w:r>
        <w:t>N 948-пп)</w:t>
      </w:r>
    </w:p>
    <w:p w:rsidR="00496B27" w:rsidRDefault="00496B27" w:rsidP="00496B27">
      <w:pPr>
        <w:pStyle w:val="ConsPlusNormal"/>
        <w:jc w:val="right"/>
      </w:pPr>
    </w:p>
    <w:p w:rsidR="00496B27" w:rsidRDefault="00496B27" w:rsidP="00496B27">
      <w:pPr>
        <w:pStyle w:val="ConsPlusNormal"/>
        <w:jc w:val="right"/>
      </w:pPr>
      <w:r>
        <w:t>(Форма)</w:t>
      </w:r>
    </w:p>
    <w:p w:rsidR="00496B27" w:rsidRDefault="00496B27" w:rsidP="00496B27">
      <w:pPr>
        <w:pStyle w:val="ConsPlusNormal"/>
        <w:jc w:val="center"/>
      </w:pPr>
    </w:p>
    <w:p w:rsidR="00496B27" w:rsidRDefault="00496B27" w:rsidP="00496B27">
      <w:pPr>
        <w:pStyle w:val="ConsPlusTitle"/>
        <w:jc w:val="center"/>
      </w:pPr>
      <w:bookmarkStart w:id="1" w:name="Par393"/>
      <w:bookmarkEnd w:id="1"/>
      <w:r>
        <w:t>УВЕДОМЛЕНИЕ</w:t>
      </w:r>
    </w:p>
    <w:p w:rsidR="00496B27" w:rsidRDefault="00496B27" w:rsidP="00496B27">
      <w:pPr>
        <w:pStyle w:val="ConsPlusTitle"/>
        <w:jc w:val="center"/>
      </w:pPr>
      <w:r>
        <w:t>о необходимости внесения изменений в утвержденный список</w:t>
      </w:r>
    </w:p>
    <w:p w:rsidR="00496B27" w:rsidRDefault="00496B27" w:rsidP="00496B27">
      <w:pPr>
        <w:pStyle w:val="ConsPlusTitle"/>
        <w:jc w:val="center"/>
      </w:pPr>
      <w:r>
        <w:t>молодых семей - претендентов на получение социальных выплат</w:t>
      </w:r>
    </w:p>
    <w:p w:rsidR="00496B27" w:rsidRDefault="00496B27" w:rsidP="00496B27">
      <w:pPr>
        <w:pStyle w:val="ConsPlusTitle"/>
        <w:jc w:val="center"/>
      </w:pPr>
      <w:r>
        <w:t>в 20__ году в рамках реализации Подпрограммы "Обеспечение</w:t>
      </w:r>
    </w:p>
    <w:p w:rsidR="00496B27" w:rsidRDefault="00496B27" w:rsidP="00496B27">
      <w:pPr>
        <w:pStyle w:val="ConsPlusTitle"/>
        <w:jc w:val="center"/>
      </w:pPr>
      <w:r>
        <w:t>жильем молодых семей" федеральной целевой программы</w:t>
      </w:r>
    </w:p>
    <w:p w:rsidR="00496B27" w:rsidRDefault="00496B27" w:rsidP="00496B27">
      <w:pPr>
        <w:pStyle w:val="ConsPlusTitle"/>
        <w:jc w:val="center"/>
      </w:pPr>
      <w:r>
        <w:t>"Жилище" на 2015-2020 годы"</w:t>
      </w:r>
    </w:p>
    <w:p w:rsidR="00496B27" w:rsidRDefault="00496B27" w:rsidP="00496B27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416"/>
        <w:gridCol w:w="1416"/>
        <w:gridCol w:w="1707"/>
        <w:gridCol w:w="1349"/>
        <w:gridCol w:w="1232"/>
        <w:gridCol w:w="1961"/>
      </w:tblGrid>
      <w:tr w:rsidR="00496B27" w:rsidTr="00496B27"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>Порядковый номер молодой семьи в списке претендентов ИВ получение социальной выплаты в 20__ году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>Ф.И.О. всех членов молодой семьи, родственные отношения состоящих в списке претендентов на получение социальной выплаты в 20__ году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>Причины, по которым молодая семья - претендент на получение социальной выплаты не смогла воспользоваться социальной выплатой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>Ф.И.О. всех членов молодой семьи - участницы подпрограммы, включаемой в список претендентов на получение социальной выплаты в 20__ году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 xml:space="preserve">Размер социальной выплаты для молодой семьи - участницы Подпрограммы, включаемой в список претендентов на получение социальной выплаты в 20__ году, (тыс. руб.) </w:t>
            </w:r>
            <w:r>
              <w:rPr/>
              <w:t>&lt;*&gt;</w:t>
            </w:r>
          </w:p>
        </w:tc>
      </w:tr>
      <w:tr w:rsidR="00496B27" w:rsidTr="00496B27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ind w:firstLine="540"/>
              <w:jc w:val="both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ind w:firstLine="540"/>
              <w:jc w:val="both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ind w:firstLine="540"/>
              <w:jc w:val="both"/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ind w:firstLine="540"/>
              <w:jc w:val="both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>Ф.И.О. всех членов семьи, родственные отношения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</w:p>
        </w:tc>
      </w:tr>
      <w:tr w:rsidR="00496B27" w:rsidTr="00496B2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  <w:jc w:val="center"/>
            </w:pPr>
            <w:r>
              <w:t>7</w:t>
            </w:r>
          </w:p>
        </w:tc>
      </w:tr>
      <w:tr w:rsidR="00496B27" w:rsidTr="00496B2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</w:pPr>
          </w:p>
        </w:tc>
      </w:tr>
      <w:tr w:rsidR="00496B27" w:rsidTr="00496B27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</w:pP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27" w:rsidRDefault="00496B27" w:rsidP="00955524">
            <w:pPr>
              <w:pStyle w:val="ConsPlusNormal"/>
            </w:pPr>
          </w:p>
        </w:tc>
      </w:tr>
    </w:tbl>
    <w:p w:rsidR="00496B27" w:rsidRDefault="00496B27" w:rsidP="00496B27">
      <w:pPr>
        <w:pStyle w:val="ConsPlusNormal"/>
        <w:ind w:firstLine="540"/>
        <w:jc w:val="both"/>
        <w:rPr>
          <w:lang w:val="en-US"/>
        </w:rPr>
      </w:pPr>
    </w:p>
    <w:p w:rsidR="00496B27" w:rsidRPr="00496B27" w:rsidRDefault="00496B27" w:rsidP="00496B27">
      <w:pPr>
        <w:pStyle w:val="ConsPlusNormal"/>
        <w:ind w:firstLine="540"/>
        <w:jc w:val="both"/>
        <w:rPr>
          <w:lang w:val="en-US"/>
        </w:rPr>
      </w:pPr>
    </w:p>
    <w:p w:rsidR="00496B27" w:rsidRDefault="00496B27" w:rsidP="00496B27">
      <w:pPr>
        <w:pStyle w:val="ConsPlusNonformat"/>
        <w:jc w:val="both"/>
      </w:pPr>
      <w:r>
        <w:t>Глава администрации</w:t>
      </w:r>
    </w:p>
    <w:p w:rsidR="00496B27" w:rsidRDefault="00496B27" w:rsidP="00496B27">
      <w:pPr>
        <w:pStyle w:val="ConsPlusNonformat"/>
        <w:jc w:val="both"/>
      </w:pPr>
      <w:r>
        <w:t>муниципального образования ______________ __________ _____________________</w:t>
      </w:r>
    </w:p>
    <w:p w:rsidR="00496B27" w:rsidRDefault="00496B27" w:rsidP="00496B27">
      <w:pPr>
        <w:pStyle w:val="ConsPlusNonformat"/>
        <w:jc w:val="both"/>
      </w:pPr>
      <w:r>
        <w:t xml:space="preserve">                             (Подпись)      (Дата)   (Расшифровка подписи)</w:t>
      </w:r>
    </w:p>
    <w:p w:rsidR="00496B27" w:rsidRDefault="00496B27" w:rsidP="00496B27">
      <w:pPr>
        <w:pStyle w:val="ConsPlusNonformat"/>
        <w:jc w:val="both"/>
      </w:pPr>
      <w:r>
        <w:t>М.П.</w:t>
      </w:r>
    </w:p>
    <w:p w:rsidR="00496B27" w:rsidRDefault="00496B27" w:rsidP="00496B27">
      <w:pPr>
        <w:pStyle w:val="ConsPlusNormal"/>
        <w:ind w:firstLine="540"/>
        <w:jc w:val="both"/>
      </w:pPr>
    </w:p>
    <w:p w:rsidR="00496B27" w:rsidRDefault="00496B27" w:rsidP="00496B27">
      <w:pPr>
        <w:pStyle w:val="ConsPlusNormal"/>
        <w:ind w:firstLine="540"/>
        <w:jc w:val="both"/>
      </w:pPr>
      <w:r>
        <w:t>--------------------------------</w:t>
      </w:r>
    </w:p>
    <w:p w:rsidR="00496B27" w:rsidRDefault="00496B27" w:rsidP="00496B27">
      <w:pPr>
        <w:pStyle w:val="ConsPlusNormal"/>
        <w:ind w:firstLine="540"/>
        <w:jc w:val="both"/>
      </w:pPr>
      <w:bookmarkStart w:id="2" w:name="Par434"/>
      <w:bookmarkEnd w:id="2"/>
      <w:r>
        <w:t>&lt;*&gt; размер социальной выплаты указывается с учетом средств федерального, областного и местного бюджетов с разбивкой в процентном соотношении.</w:t>
      </w:r>
    </w:p>
    <w:p w:rsidR="00496B27" w:rsidRDefault="00496B27" w:rsidP="00496B27">
      <w:pPr>
        <w:pStyle w:val="ConsPlusNormal"/>
        <w:ind w:firstLine="540"/>
        <w:jc w:val="both"/>
      </w:pPr>
    </w:p>
    <w:p w:rsidR="00496B27" w:rsidRDefault="00496B27" w:rsidP="00496B27">
      <w:pPr>
        <w:pStyle w:val="ConsPlusNormal"/>
        <w:ind w:firstLine="540"/>
        <w:jc w:val="both"/>
      </w:pPr>
    </w:p>
    <w:p w:rsidR="00496B27" w:rsidRDefault="00496B27" w:rsidP="00496B27">
      <w:pPr>
        <w:pStyle w:val="ConsPlusNormal"/>
        <w:ind w:firstLine="540"/>
        <w:jc w:val="both"/>
      </w:pPr>
    </w:p>
    <w:p w:rsidR="00496B27" w:rsidRDefault="00496B27" w:rsidP="00496B27">
      <w:pPr>
        <w:pStyle w:val="ConsPlusNormal"/>
        <w:ind w:firstLine="540"/>
        <w:jc w:val="both"/>
      </w:pPr>
    </w:p>
    <w:p w:rsidR="00A84B6D" w:rsidRDefault="00A84B6D"/>
    <w:sectPr w:rsidR="00A84B6D" w:rsidSect="00496B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7"/>
    <w:rsid w:val="00496B27"/>
    <w:rsid w:val="00A8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6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6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2017-03-22T12:29:00Z</dcterms:created>
  <dcterms:modified xsi:type="dcterms:W3CDTF">2017-03-22T12:30:00Z</dcterms:modified>
</cp:coreProperties>
</file>