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21" w:rsidRDefault="00B52121" w:rsidP="00B52121">
      <w:pPr>
        <w:pStyle w:val="ConsPlusNormal"/>
        <w:jc w:val="right"/>
        <w:outlineLvl w:val="1"/>
      </w:pPr>
      <w:r>
        <w:t>Приложение N 1</w:t>
      </w:r>
    </w:p>
    <w:p w:rsidR="00B52121" w:rsidRDefault="00B52121" w:rsidP="00B52121">
      <w:pPr>
        <w:pStyle w:val="ConsPlusNormal"/>
        <w:jc w:val="right"/>
      </w:pPr>
      <w:r>
        <w:t>к государственной программе</w:t>
      </w:r>
    </w:p>
    <w:p w:rsidR="00B52121" w:rsidRDefault="00B52121" w:rsidP="00B52121">
      <w:pPr>
        <w:pStyle w:val="ConsPlusNormal"/>
        <w:jc w:val="right"/>
      </w:pPr>
      <w:r>
        <w:t>Новосибирской области "Обеспечение</w:t>
      </w:r>
    </w:p>
    <w:p w:rsidR="00B52121" w:rsidRDefault="00B52121" w:rsidP="00B52121">
      <w:pPr>
        <w:pStyle w:val="ConsPlusNormal"/>
        <w:jc w:val="right"/>
      </w:pPr>
      <w:r>
        <w:t xml:space="preserve">жильем молодых семей в </w:t>
      </w:r>
      <w:proofErr w:type="gramStart"/>
      <w:r>
        <w:t>Новосибирской</w:t>
      </w:r>
      <w:proofErr w:type="gramEnd"/>
    </w:p>
    <w:p w:rsidR="00B52121" w:rsidRDefault="00B52121" w:rsidP="00B52121">
      <w:pPr>
        <w:pStyle w:val="ConsPlusNormal"/>
        <w:jc w:val="right"/>
      </w:pPr>
      <w:r>
        <w:t>области на 2015 - 2020 годы"</w:t>
      </w:r>
    </w:p>
    <w:p w:rsidR="00B52121" w:rsidRDefault="00B52121" w:rsidP="00B52121">
      <w:pPr>
        <w:pStyle w:val="ConsPlusNormal"/>
        <w:ind w:firstLine="540"/>
        <w:jc w:val="both"/>
      </w:pPr>
    </w:p>
    <w:p w:rsidR="00B52121" w:rsidRDefault="00B52121" w:rsidP="00B52121">
      <w:pPr>
        <w:pStyle w:val="ConsPlusNormal"/>
        <w:jc w:val="center"/>
      </w:pPr>
      <w:bookmarkStart w:id="0" w:name="Par279"/>
      <w:bookmarkEnd w:id="0"/>
      <w:r>
        <w:t>ЦЕЛИ, ЗАДАЧИ И ЦЕЛЕВЫЕ ИНДИКАТОРЫ</w:t>
      </w:r>
    </w:p>
    <w:p w:rsidR="00B52121" w:rsidRDefault="00B52121" w:rsidP="00B52121">
      <w:pPr>
        <w:pStyle w:val="ConsPlusNormal"/>
        <w:jc w:val="center"/>
      </w:pPr>
      <w:r>
        <w:t>государственной программы Новосибирской области</w:t>
      </w:r>
    </w:p>
    <w:p w:rsidR="00B52121" w:rsidRDefault="00B52121" w:rsidP="00B52121">
      <w:pPr>
        <w:pStyle w:val="ConsPlusNormal"/>
        <w:jc w:val="center"/>
      </w:pPr>
      <w:r>
        <w:t xml:space="preserve">"Обеспечение жильем молодых семей в </w:t>
      </w:r>
      <w:proofErr w:type="gramStart"/>
      <w:r>
        <w:t>Новосибирской</w:t>
      </w:r>
      <w:proofErr w:type="gramEnd"/>
    </w:p>
    <w:p w:rsidR="00B52121" w:rsidRDefault="00B52121" w:rsidP="00B52121">
      <w:pPr>
        <w:pStyle w:val="ConsPlusNormal"/>
        <w:jc w:val="center"/>
      </w:pPr>
      <w:r>
        <w:t>области на 2015 - 2020 годы"</w:t>
      </w:r>
    </w:p>
    <w:p w:rsidR="00B52121" w:rsidRDefault="00B52121" w:rsidP="00B52121">
      <w:pPr>
        <w:pStyle w:val="ConsPlusNormal"/>
        <w:rPr>
          <w:sz w:val="24"/>
          <w:szCs w:val="24"/>
        </w:rPr>
      </w:pPr>
    </w:p>
    <w:p w:rsidR="00B52121" w:rsidRDefault="00B52121" w:rsidP="00235188">
      <w:pPr>
        <w:pStyle w:val="ConsPlusNormal"/>
        <w:jc w:val="center"/>
        <w:rPr/>
      </w:pPr>
      <w:proofErr w:type="gramStart"/>
      <w:r>
        <w:rPr/>
        <w:t>(в ред. постановлений Правительства Новосибирской области</w:t>
      </w:r>
      <w:proofErr w:type="gramEnd"/>
    </w:p>
    <w:p w:rsidR="00B52121" w:rsidRDefault="00B52121" w:rsidP="00235188">
      <w:pPr>
        <w:pStyle w:val="ConsPlusNormal"/>
        <w:jc w:val="center"/>
        <w:rPr/>
      </w:pPr>
      <w:r>
        <w:rPr/>
        <w:t>от 12.05.2015 N 179-п, от 22.12.2015 N 462-п, от 27.12.2016 N 444-п,</w:t>
      </w:r>
    </w:p>
    <w:p w:rsidR="00B52121" w:rsidRDefault="00B52121" w:rsidP="00235188">
      <w:pPr>
        <w:pStyle w:val="ConsPlusNormal"/>
        <w:jc w:val="center"/>
        <w:rPr/>
      </w:pPr>
      <w:r>
        <w:rPr/>
        <w:t>от 23.10.2017 N 397-п, от 22.11.2017 N 419-п, от 13.02.2018 N 50-п)</w:t>
      </w:r>
    </w:p>
    <w:p w:rsidR="00B52121" w:rsidRDefault="00B52121" w:rsidP="00B52121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4085"/>
        <w:gridCol w:w="1130"/>
        <w:gridCol w:w="838"/>
        <w:gridCol w:w="838"/>
        <w:gridCol w:w="839"/>
        <w:gridCol w:w="842"/>
        <w:gridCol w:w="839"/>
        <w:gridCol w:w="839"/>
        <w:gridCol w:w="845"/>
        <w:gridCol w:w="1289"/>
      </w:tblGrid>
      <w:tr w:rsidR="00B52121" w:rsidTr="00B5212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Цель/задачи, требующие решения для достижения цели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1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Значение целевого индикатора, в том числе по годам: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52121" w:rsidTr="00B52121"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ind w:firstLine="540"/>
              <w:jc w:val="both"/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ind w:firstLine="540"/>
              <w:jc w:val="both"/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ind w:firstLine="540"/>
              <w:jc w:val="both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</w:p>
        </w:tc>
      </w:tr>
      <w:tr w:rsidR="00B52121" w:rsidTr="00B52121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11</w:t>
            </w:r>
          </w:p>
        </w:tc>
      </w:tr>
      <w:tr w:rsidR="00B52121" w:rsidTr="00B5212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Государственная программа Новосибирской области "Обеспечение жильем молодых семей в Новосибирской области на 2015 - 2020 годы"</w:t>
            </w:r>
          </w:p>
        </w:tc>
      </w:tr>
      <w:tr w:rsidR="00B52121" w:rsidTr="00B5212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outlineLvl w:val="2"/>
            </w:pPr>
            <w:r>
              <w:t xml:space="preserve">Цель государственной программы: 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</w:t>
            </w:r>
          </w:p>
        </w:tc>
      </w:tr>
      <w:tr w:rsidR="00B52121" w:rsidTr="00B52121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</w:pPr>
            <w:bookmarkStart w:id="1" w:name="_GoBack"/>
            <w:r>
              <w:t xml:space="preserve">Задача государственной программы: предоставление молодым семьям - участникам программы социальных выплат на приобретение жилья </w:t>
            </w:r>
            <w:proofErr w:type="spellStart"/>
            <w:r>
              <w:t>экономкласса</w:t>
            </w:r>
            <w:proofErr w:type="spellEnd"/>
            <w:r>
              <w:t xml:space="preserve"> или строительство индивидуального </w:t>
            </w:r>
            <w:r>
              <w:lastRenderedPageBreak/>
              <w:t xml:space="preserve">жилого дома </w:t>
            </w:r>
            <w:proofErr w:type="spellStart"/>
            <w:r>
              <w:t>экономкласса</w:t>
            </w:r>
            <w:proofErr w:type="spell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</w:pPr>
            <w:r>
              <w:lastRenderedPageBreak/>
              <w:t>количество молодых семей, улучшивших жилищные условия (в том числе с использованием кредитных и заемных средств) при оказании содействия за счет средств бюджетов всех уровней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ежегодно</w:t>
            </w:r>
          </w:p>
        </w:tc>
      </w:tr>
      <w:bookmarkEnd w:id="1"/>
      <w:tr w:rsidR="00B52121" w:rsidTr="00B52121"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ind w:firstLine="540"/>
              <w:jc w:val="both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</w:pPr>
            <w:r>
              <w:t xml:space="preserve">доля молодых семей, улучшивших жилищные условия (в том числе с использованием кредитных и заемных средств) при оказании государственной поддержки, от общего количества </w:t>
            </w:r>
            <w:r>
              <w:lastRenderedPageBreak/>
              <w:t xml:space="preserve">молодых семей,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center"/>
            </w:pPr>
            <w:r>
              <w:t>ежегодно</w:t>
            </w:r>
          </w:p>
        </w:tc>
      </w:tr>
      <w:tr w:rsidR="00B52121" w:rsidTr="00B52121"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1" w:rsidRDefault="00B52121" w:rsidP="00235188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Правительства Новосибирской области от 12.05.2015 N 179-п,</w:t>
            </w:r>
            <w:proofErr w:type="gramEnd"/>
          </w:p>
          <w:p w:rsidR="00B52121" w:rsidRDefault="00B52121" w:rsidP="00235188">
            <w:pPr>
              <w:pStyle w:val="ConsPlusNormal"/>
              <w:jc w:val="both"/>
            </w:pPr>
            <w:r>
              <w:t>от 22.12.2015 N 462-п, от 27.12.2016 N 444-п, от 23.10.2017 N 397-п, от 22.11.2017</w:t>
            </w:r>
          </w:p>
          <w:p w:rsidR="00B52121" w:rsidRDefault="00B52121" w:rsidP="00235188">
            <w:pPr>
              <w:pStyle w:val="ConsPlusNormal"/>
              <w:jc w:val="both"/>
            </w:pPr>
            <w:proofErr w:type="gramStart"/>
            <w:r>
              <w:t>N 419-п, от 13.02.2018 N 50-п)</w:t>
            </w:r>
            <w:proofErr w:type="gramEnd"/>
          </w:p>
        </w:tc>
      </w:tr>
    </w:tbl>
    <w:p w:rsidR="00B52121" w:rsidRDefault="00B52121" w:rsidP="00B52121">
      <w:pPr>
        <w:pStyle w:val="ConsPlusNormal"/>
        <w:ind w:firstLine="540"/>
        <w:jc w:val="both"/>
      </w:pPr>
    </w:p>
    <w:p w:rsidR="00B52121" w:rsidRDefault="00B52121" w:rsidP="00B52121">
      <w:pPr>
        <w:pStyle w:val="ConsPlusNormal"/>
        <w:ind w:firstLine="540"/>
        <w:jc w:val="both"/>
      </w:pPr>
    </w:p>
    <w:p w:rsidR="00B52121" w:rsidRDefault="00B52121" w:rsidP="00B52121">
      <w:pPr>
        <w:pStyle w:val="ConsPlusNormal"/>
        <w:ind w:firstLine="540"/>
        <w:jc w:val="both"/>
      </w:pPr>
    </w:p>
    <w:p w:rsidR="00B52121" w:rsidRDefault="00B52121" w:rsidP="00B52121">
      <w:pPr>
        <w:pStyle w:val="ConsPlusNormal"/>
        <w:ind w:firstLine="540"/>
        <w:jc w:val="both"/>
      </w:pPr>
    </w:p>
    <w:p w:rsidR="004A7D34" w:rsidRDefault="004A7D34"/>
    <w:sectPr w:rsidR="004A7D34" w:rsidSect="00B521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1"/>
    <w:rsid w:val="004A7D34"/>
    <w:rsid w:val="00B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2018-03-28T15:03:00Z</dcterms:created>
  <dcterms:modified xsi:type="dcterms:W3CDTF">2018-03-28T15:07:00Z</dcterms:modified>
</cp:coreProperties>
</file>