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C4" w:rsidRDefault="00721CC4" w:rsidP="00721CC4">
      <w:pPr>
        <w:pStyle w:val="ConsPlusNormal"/>
        <w:jc w:val="right"/>
        <w:outlineLvl w:val="1"/>
      </w:pPr>
      <w:r>
        <w:t>Приложение 4</w:t>
      </w:r>
    </w:p>
    <w:p w:rsidR="00721CC4" w:rsidRDefault="00721CC4" w:rsidP="00721CC4">
      <w:pPr>
        <w:pStyle w:val="ConsPlusNormal"/>
        <w:jc w:val="right"/>
      </w:pPr>
      <w:r>
        <w:t>к государственной программе</w:t>
      </w:r>
    </w:p>
    <w:p w:rsidR="00721CC4" w:rsidRDefault="00721CC4" w:rsidP="00721CC4">
      <w:pPr>
        <w:pStyle w:val="ConsPlusNormal"/>
        <w:jc w:val="right"/>
      </w:pPr>
      <w:r>
        <w:t>Ненецкого автономного округа</w:t>
      </w:r>
    </w:p>
    <w:p w:rsidR="00721CC4" w:rsidRDefault="00721CC4" w:rsidP="00721CC4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</w:p>
    <w:p w:rsidR="00721CC4" w:rsidRDefault="00721CC4" w:rsidP="00721CC4">
      <w:pPr>
        <w:pStyle w:val="ConsPlusNormal"/>
        <w:jc w:val="right"/>
      </w:pPr>
      <w:r>
        <w:t xml:space="preserve">и комфортным жильем и </w:t>
      </w:r>
      <w:proofErr w:type="gramStart"/>
      <w:r>
        <w:t>коммунальными</w:t>
      </w:r>
      <w:proofErr w:type="gramEnd"/>
    </w:p>
    <w:p w:rsidR="00721CC4" w:rsidRDefault="00721CC4" w:rsidP="00721CC4">
      <w:pPr>
        <w:pStyle w:val="ConsPlusNormal"/>
        <w:jc w:val="right"/>
      </w:pPr>
      <w:r>
        <w:t>услугами граждан, проживающих</w:t>
      </w:r>
    </w:p>
    <w:p w:rsidR="00721CC4" w:rsidRDefault="00721CC4" w:rsidP="00721CC4">
      <w:pPr>
        <w:pStyle w:val="ConsPlusNormal"/>
        <w:jc w:val="right"/>
      </w:pPr>
      <w:r>
        <w:t>в Ненецком автономном округе"</w:t>
      </w:r>
    </w:p>
    <w:p w:rsidR="00721CC4" w:rsidRDefault="00721CC4" w:rsidP="00721CC4">
      <w:pPr>
        <w:pStyle w:val="ConsPlusNormal"/>
        <w:jc w:val="both"/>
      </w:pPr>
    </w:p>
    <w:p w:rsidR="00721CC4" w:rsidRDefault="00721CC4" w:rsidP="00721CC4">
      <w:pPr>
        <w:pStyle w:val="ConsPlusNormal"/>
        <w:jc w:val="center"/>
      </w:pPr>
      <w:bookmarkStart w:id="0" w:name="Par3695"/>
      <w:bookmarkEnd w:id="0"/>
      <w:r>
        <w:t>Перечень</w:t>
      </w:r>
    </w:p>
    <w:p w:rsidR="00721CC4" w:rsidRDefault="00721CC4" w:rsidP="00721CC4">
      <w:pPr>
        <w:pStyle w:val="ConsPlusNormal"/>
        <w:jc w:val="center"/>
      </w:pPr>
      <w:r>
        <w:t xml:space="preserve">мероприятий государственной программы "Обеспечение </w:t>
      </w:r>
      <w:proofErr w:type="gramStart"/>
      <w:r>
        <w:t>доступным</w:t>
      </w:r>
      <w:proofErr w:type="gramEnd"/>
    </w:p>
    <w:p w:rsidR="00721CC4" w:rsidRDefault="00721CC4" w:rsidP="00721CC4">
      <w:pPr>
        <w:pStyle w:val="ConsPlusNormal"/>
        <w:jc w:val="center"/>
      </w:pPr>
      <w:r>
        <w:t>и комфортным жильем и коммунальными услугами граждан,</w:t>
      </w:r>
    </w:p>
    <w:p w:rsidR="00721CC4" w:rsidRDefault="00721CC4" w:rsidP="00721CC4">
      <w:pPr>
        <w:pStyle w:val="ConsPlusNormal"/>
        <w:jc w:val="center"/>
      </w:pPr>
      <w:proofErr w:type="gramStart"/>
      <w:r>
        <w:t>проживающих</w:t>
      </w:r>
      <w:proofErr w:type="gramEnd"/>
      <w:r>
        <w:t xml:space="preserve"> в Ненецком автономном округе"</w:t>
      </w:r>
    </w:p>
    <w:p w:rsidR="00721CC4" w:rsidRDefault="00721CC4" w:rsidP="00721CC4">
      <w:pPr>
        <w:pStyle w:val="ConsPlusNormal"/>
        <w:rPr>
          <w:sz w:val="24"/>
          <w:szCs w:val="24"/>
        </w:rPr>
      </w:pPr>
    </w:p>
    <w:p w:rsidR="00721CC4" w:rsidRDefault="00721CC4" w:rsidP="00CE4017">
      <w:pPr>
        <w:pStyle w:val="ConsPlusNormal"/>
        <w:jc w:val="center"/>
        <w:rPr/>
      </w:pPr>
      <w:r>
        <w:rPr/>
        <w:t>(в ред. постановления администрации НАО от 26.12.2017 N 389-п)</w:t>
      </w:r>
    </w:p>
    <w:p w:rsidR="00721CC4" w:rsidRDefault="00721CC4" w:rsidP="00721CC4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1520"/>
        <w:gridCol w:w="1453"/>
        <w:gridCol w:w="279"/>
        <w:gridCol w:w="520"/>
        <w:gridCol w:w="347"/>
        <w:gridCol w:w="870"/>
        <w:gridCol w:w="870"/>
        <w:gridCol w:w="1187"/>
        <w:gridCol w:w="831"/>
        <w:gridCol w:w="756"/>
        <w:gridCol w:w="756"/>
        <w:gridCol w:w="756"/>
        <w:gridCol w:w="756"/>
        <w:gridCol w:w="682"/>
        <w:gridCol w:w="682"/>
        <w:gridCol w:w="756"/>
        <w:gridCol w:w="608"/>
        <w:gridCol w:w="432"/>
        <w:gridCol w:w="963"/>
      </w:tblGrid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 xml:space="preserve">N </w:t>
            </w:r>
            <w:proofErr w:type="gramStart"/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proofErr w:type="gramEnd"/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/п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Наименование отдельного мероприятия, подпрограммы, основного мероприятия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Код целевой статьи расходов окружного бюджета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Срок начала реализации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Срок окончания реализации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7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Объем бюджетных ассигнований по годам реализации, тыс. руб.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Целевой показатель, для достижения которого реализуется данное мероприятие</w:t>
            </w:r>
          </w:p>
        </w:tc>
        <w:bookmarkStart w:id="1" w:name="_GoBack"/>
        <w:bookmarkEnd w:id="1"/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ГП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Ц</w:t>
            </w:r>
            <w:proofErr w:type="gramEnd"/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/ПГП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ОМ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2014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2016 год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2017 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2018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2019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2020 год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2021 - 2025 годы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2026 - 2035 годы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 xml:space="preserve">Всего по государственной </w:t>
            </w: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программе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2035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13303189,1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2429115,3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1315798,5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1160899,4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2295590,3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626547,1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599499,6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4851500,5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24238,4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547380,9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11587,2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50427,1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195658,4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277814,8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5946,7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5946,7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13108605,0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2360192,6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1281799,9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1154170,6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2286634,6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626547,1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599499,6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4775522,2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24238,4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61173,5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39953,7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20057,3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341,1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821,4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133410,6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28969,0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13941,3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6387,7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8134,3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75978,3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 xml:space="preserve">Отдельное </w:t>
            </w: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мероприятие 1 - Реализация государственных программ в области строительства, капитального ремонта, реконструкции объектов капитального строительства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ДС и ЖКХ НАО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2035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414927,3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67438,4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64217,0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105950,3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87997,0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89324,6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Ц</w:t>
            </w:r>
            <w:proofErr w:type="gramEnd"/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414927,3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67438,4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64217,0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105950,3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87997,0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89324,6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Отдельное мероприятие 2 - Эксплуатационные и иные расходы по содержанию объектов до момента государственной регистрации права собственности Ненецкого автономного округа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ДС и ЖКХ НАО/КУ НАО "ЦСЗ"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2035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24499,5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4464,3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2934,3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17100,9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Пункт 3.1 Приложения 1 к Программе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Ц</w:t>
            </w:r>
            <w:proofErr w:type="gramEnd"/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24499,5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4464,3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2934,3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17100,9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Отдельное мероприятие 3 - 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ДС и ЖКХ НАО/КУ НАО "ЦСЗ"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2035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3085,8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1800,0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1035,8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250,0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Пункт 4.1 Приложения 1 к Программе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Ц</w:t>
            </w:r>
            <w:proofErr w:type="gramEnd"/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3085,8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1800,0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1035,8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250,0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Отдельное мероприятие 4 - Разработка документов в сфере градостроительной деятельности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ДС и ЖКХ НАО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2035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526554,8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3000,0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3760,0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20000,0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155942,4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209426,2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134426,2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Пункт 5.1 Приложения 1 к Программе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Ц</w:t>
            </w:r>
            <w:proofErr w:type="gramEnd"/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526554,8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3000,0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3760,0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20000,0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155942,4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209426,2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134426,2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 xml:space="preserve">Местные </w:t>
            </w: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Отдельное мероприятие 5 - Разработка территориальных сметных нормативов строительства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ДС и ЖКХ НАО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2035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13395,0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5362,7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3035,9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4851,9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Ц</w:t>
            </w:r>
            <w:proofErr w:type="gramEnd"/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13395,0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5362,7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3035,9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4851,9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Отдельное мероприятие 6 - Строительство объектов социальной инфраструктуры в рамках реализации проектов комплексного развития территорий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ДС и ЖКХ НАО/КУ НАО "ЦСЗ"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2035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771328,7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294777,4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476551,3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Пункты 7.1 и 7.2 Приложения 1 к Программе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Ц</w:t>
            </w:r>
            <w:proofErr w:type="gramEnd"/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460468,1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188600,0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271868,1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771328,7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294777,4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476551,3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6.1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Проект жилищного строительства "Застройка квартала в районе ул. Авиаторов"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ДС и ЖКХ НАО/КУ НАО "ЦСЗ"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771328,7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294777,4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476551,3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Ц</w:t>
            </w:r>
            <w:proofErr w:type="gramEnd"/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460468,1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188600,0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271868,1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771328,7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294777,4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476551,3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Подпрограмма 1</w:t>
            </w: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 xml:space="preserve"> - Строительство </w:t>
            </w: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ДС и ЖКХ НАО/КУ НАО "ЦСЗ", </w:t>
            </w: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Администрация МО "ГО "Город Нарьян-Мар", Администрация МО "МР "Заполярный район"; Администрация МО "Рабочий поселок Искателей"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4377975,9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826349,5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470240,5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52057,7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62619,6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28265,3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29292,0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2909151,3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01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47512,6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11587,2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11026,9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7058,4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5946,7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5946,7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5946,7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4346279,8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805115,6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459778,3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52057,7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62619,6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28265,3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29292,0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2909151,3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31696,1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21233,9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10462,2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7.1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Основное мероприятие 1 - Строительство (приобретение) жилых помещений в целях формирования государственного жилищного фонда на обеспечение жилыми помещениями детей-сирот и лиц из их числа, по договорам найма специализированных жилых помещений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ДС и ЖКХ НАО/КУ НАО "ЦСЗ"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289926,3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76244,0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65401,7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52057,7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38665,6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28265,3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29292,0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Пункты 8.1, 8.2, 8.3, 8.4, 8.5, 8.6, 8.9, 8.10, 8.11 Приложения 1 к Программе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01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47512,6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11587,2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11026,9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7058,4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5946,7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5946,7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5946,7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289926,3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76244,0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65401,7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52057,7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38665,6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28265,3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29292,0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7.2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 xml:space="preserve">Основное мероприятие 2 - Строительство жилых помещений в целях формирования государственного жилищного фонда на обеспечение жилыми помещениями на обеспечение жилыми помещениями оленеводов и </w:t>
            </w:r>
            <w:proofErr w:type="spellStart"/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чумработниц</w:t>
            </w:r>
            <w:proofErr w:type="spellEnd"/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ДС и ЖКХ НАО/КУ НАО "ЦСЗ"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35400,4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35400,4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Пункты 8.1, 8.5, 8.6, 8.9, 8.10, 8.11 Приложения 1 к Программе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02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35400,4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35400,4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7.3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 xml:space="preserve">Основное мероприятие 3 - Строительство </w:t>
            </w: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жилых помещений в целях формирования жилищного фонда на обеспечение жилыми помещениями иных категорий граждан, предусмотренных окружным и муниципальным законодательством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ДС и ЖКХ НАО/КУ НАО "ЦСЗ"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53426,4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6895,0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46531,4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 xml:space="preserve">Пункты 8.1, 8.8, 8.9, 8.11 </w:t>
            </w: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Приложения 1 к Программе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03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 xml:space="preserve">Федеральный </w:t>
            </w: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53426,4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6895,0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46531,4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7.4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Основное мероприятие 4 - Приобретение жилых помещений в целях создания специализированного жилищного фонда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ДС и ЖКХ НАО/КУ НАО "ЦСЗ"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2942674,8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9569,5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23954,0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2909151,3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Пункты 8.1, 8.8, 8.10, 8.11 Приложения 1 к Программе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04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2942674,8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9569,5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23954,0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2909151,3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7.5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Основное мероприятие 5 - Оказание финансовой помощи бюджету МО "Муниципальный район "Заполярный район" на строительство жилых помещений, предоставляемых гражданам по договорам социального найма, и на формирование специализированного жилищного фонда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ДС и ЖКХ НАО/Администрация МО "МР "Заполярный район"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187495,7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144794,1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42701,6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Пункты 8.1, 8.8, 8.9, 8.11 Приложения 1 к Программе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05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181871,1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140450,5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41420,6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5624,6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4343,6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1281,0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7.6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 xml:space="preserve">Основное мероприятие 6 - Оказание </w:t>
            </w: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финансовой помощи бюджету МО "Городской округ "Город Нарьян-Мар" на строительство жилых помещений, предоставляемых гражданам по договорам социального найма, и на формирование специализированного жилищного фонда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ДС и ЖКХ НАО/Администрация МО "ГО "Город </w:t>
            </w: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Нарьян-Мар"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749508,4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513653,8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235854,6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 xml:space="preserve">Пункты 8.1, 8.8, 8.9, 8.11 </w:t>
            </w: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Приложения 1 к Программе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06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 xml:space="preserve">Федеральный </w:t>
            </w: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727023,2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498244,3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228778,9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22485,2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15409,5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7075,7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7.7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Основное мероприятие 7 - Оказание финансовой помощи бюджету МО "Городское поселение "Рабочий поселок Искателей" на строительство жилых помещений, предоставляемых гражданам по договорам социального найма, и на формирование специализированного жилищного фонда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ДС и ЖКХ НАО/Администрация МО "ГП "Рабочий поселок Искателей"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119543,9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49362,2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70181,7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Пункты 8.1, 8.8, 8.9, 8.11 Приложения 1 к Программе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07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115957,6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47881,4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68076,2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3586,3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1480,8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2105,5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Подпрограмма 2 - Переселение граждан из жилищного фонда, признанного непригодным для проживания, и/или с высоким уровнем износа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ДС и ЖКХ НАО/КУ НАО "ЦСЗ"/МО НАО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4279994,4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419528,1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140709,7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501134,4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1155284,7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263493,1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315044,1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1484800,3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4278981,0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418980,9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140608,0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501124,8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1154929,8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263493,1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315044,1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1484800,3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1013,4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547,2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101,7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9,6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354,9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8.1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Основное мероприятие 1 - Завершение строительства многоквартирных домов, начатых в рамках долгосрочной целевой программы "Жилище" на 2011 - 2022 годы"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ДС и ЖКХ НАО/КУ НАО "ЦСЗ"/МО НАО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353956,3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325440,5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23612,7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3251,0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1652,1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Пункты 9.1, 9.4, 9.5, 9.8 Приложения 1 к Программе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01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353956,3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325440,5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23612,7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3251,0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1652,1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8.2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Основное мероприятие 2 - Строительство жилых помещений в целях переселения граждан, проживающих в жилых домах, непригодных для проживания и/или с высоким уровнем износа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ДС и ЖКХ НАО/КУ НАО "ЦСЗ"/МО НАО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643059,8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75850,2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113706,7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369678,9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83824,0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Пункты 9.1, 9.2, 9.3, 9.4, 9.5, 9.8 Приложения 1 к Программе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02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643059,8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75850,2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113706,7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369678,9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83824,0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8.3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Основное мероприятие 3 - Приобретение жилых помещений в целях переселения граждан, проживающих в жилых домах, непригодных для проживания и/или с высоким уровнем износа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ДС и ЖКХ НАО/КУ НАО "ЦСЗ"/МО НАО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2017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3248652,7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127886,2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1057429,0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263493,1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315044,1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1484800,3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Пункты 9.1, 9.2, 9.3, 9.4, 9.6, 9.8 Приложения 1 к Программе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03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3248652,7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127886,2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1057429,0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263493,1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315044,1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1484800,3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8.4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 xml:space="preserve">Основное мероприятие 4 - Предоставление финансовой поддержки из бюджета Ненецкого автономного округа </w:t>
            </w: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бюджету МО "Муниципальный район "Заполярный район" на проведение мероприятий по сносу домов и на выкуп жилых помещений собственников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ДС и ЖКХ НАО/Администрация МО "МР "Заполярный район"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2805,1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2805,1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Пункты 9.7, 9.8 Приложения 1 к Программе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04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2720,9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2720,9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84,2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8.5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Основное мероприятие 5 - Предоставление финансовой поддержки из бюджета Ненецкого автономного округа бюджету МО "Городской округ "Город Нарьян-Мар" на проведение мероприятий по сносу домов и на выкуп жилых помещений собственников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ДС и ЖКХ НАО/Администрация МО "ГО "Город Нарьян-Мар"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26478,7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15432,3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3390,3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318,3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7337,8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Пункты 9.7, 9.8 Приложения 1 к Программе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05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25684,2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14969,3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3288,6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308,7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7117,6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794,5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463,0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101,7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9,6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220,2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8.6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Основное мероприятие 6 - Предоставление финансовой поддержки из бюджета Ненецкого автономного округа бюджету МО "Городское поселение "Рабочий поселок Искателей" на проведение мероприятий по сносу домов и на выкуп жилых помещений собственников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ДС и ЖКХ НАО/Администрация МО "ГП "Рабочий поселок Искателей"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4489,6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4489,6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Пункты 9.7, 9.8 Приложения 1 к Программе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05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4354,9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4354,9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134,7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134,7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8.7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Основное мероприятие 7 - Типовое проектирование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ДС и ЖКХ НАО/КУ НАО "ЦСЗ"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552,2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552,2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06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552,2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552,2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8.7.1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Разработка типовых проектов для жилищного строительства на территории Ненецкого автономного округа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ДС и ЖКХ НАО/КУ НАО "ЦСЗ"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552,2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552,2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552,2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552,2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Подпрограмма 3</w:t>
            </w: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 xml:space="preserve"> - Обеспечение земельных участков коммунальной и транспортной инфраструктурами в целях жилищного строительства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ДС и ЖКХ НАО/КУ НАО "ЦСЗ", Администрация МО "Городской округ "Город Нарьян-Мар", Администрация МО "МР "Заполярный район"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777930,2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179114,4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180146,1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30406,7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142547,0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245716,0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39400,2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39400,2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768007,8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173740,9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176206,1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30264,3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142080,5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245716,0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9922,4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5373,5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3940,0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142,4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466,5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9.1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Основное мероприятие 1 - Реализация проектов освоения и развития территории для жилищного строительства, предусматривающих подготовку земельных участков для жилищного строительства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ДС и ЖКХ НАО/КУ НАО "ЦСЗ"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149593,8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45269,2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8911,0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95413,6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Пункты 10.1, 10.3, 10.4 Приложения 1 к Программе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01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149593,8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45269,2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8911,0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95413,6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9.1.1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Подготовка земельных участков под жилищное строительство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ДС и ЖКХ НАО/КУ НАО "ЦСЗ"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149593,8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45269,2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8911,0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95413,6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Пункты 10.1, 10.3, 10.4 Приложения 1 к Программе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01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149593,8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45269,2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8911,0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95413,6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9.2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Основное мероприятие 2 - Реализация проектов освоения и развития территории для жилищного строительства, предусматривающих обеспечение земельных участков коммунальной и транспортной инфраструктурами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ДС и ЖКХ НАО/КУ НАО "ЦСЗ"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297595,5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3542,4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16749,2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31587,9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245716,0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Пункты 10.2, 10.3, 10.4, 10.5 Приложения 1 к Программе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02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297595,5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3542,4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16749,2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31587,9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245716,0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9.3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Основное мероприятие 3 - Предоставление финансовой поддержки бюджету МО "Муниципальный район "Заполярный район" на реализацию проектов освоения и развития территории для жилищного строительства, предусматривающих формирование, обеспечение земельных участков коммунальной и транспортной инфраструктурами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ДС и ЖКХ НАО/Администрация МО "МР "Заполярный район"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75020,1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75020,1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Пункты 10.1, 10.2, 10.4 Приложения 1 к Программе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03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72769,4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72769,4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2250,7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2250,7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9.4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Основное мероприятие 4 - Предоставление финансовой поддержки бюджету МО "Городской округ "Город Нарьян-Мар" на реализацию проектов освоения и развития территории для жилищного строительства, предусматривающих формирование, обеспечение земельных участков коммунальной и транспортной инфраструктурами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ДС и ЖКХ НАО/Администрация МО "ГО "Город Нарьян-Мар"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255720,8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104094,3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131334,5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4746,5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15545,5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Пункты 10.1, 10.2, 10.4, 10.5 Приложения 1 к Программе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04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39400,2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39400,2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248049,1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100971,5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127394,5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4604,1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15079,0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7671,7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3122,8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3940,0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142,4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466,5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Подпрограмма 4</w:t>
            </w: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 xml:space="preserve"> - Обеспечение населения Ненецкого автономного округа чистой водой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ДС и ЖКХ НАО/КУ НАО "ЦСЗ", Администрация МО "ГО "Город Нарьян-Мар", Администрация МО "МР "Заполярный район", Администрация МО "ГП "Рабочий поселок Искателей"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618634,7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426632,4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185376,8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6625,5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600093,1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413833,3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179823,4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6436,4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18541,6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12799,1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5553,4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189,1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10.1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Основное мероприятие 1 - Улучшение экологической обстановки путем реконструкции существующих и создания новых очистных сооружений, отвечающих современным требованиям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ДС и ЖКХ НАО/КУ НАО "ЦСЗ"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01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10.2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Основное мероприятие 2 - Обеспечение населения Ненецкого автономного округа чистой водой нормативного качества в достаточном количестве для удовлетворения питьевых нужд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ДС и ЖКХ НАО/КУ НАО "ЦСЗ"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02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10.3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Основное мероприятие 3 - Геологическое исследование, разведка, оценка и защита запасов подземных вод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ДС и ЖКХ НАО/КУ НАО "ЦСЗ"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580,8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260,0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320,8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03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580,8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260,0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320,8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10.4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Основное мероприятие 4 - Предоставление финансовой поддержки бюджету МО "Муниципальный район "Заполярный район" на реализацию мероприятий подпрограммы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ДС и ЖКХ НАО/Администрация МО "МР "Заполярный район"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262929,5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141073,8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121855,7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04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255041,6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136841,6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118200,0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7887,9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4232,2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3655,7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10.5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 xml:space="preserve">Основное мероприятие 5 - Предоставление финансовой поддержки бюджету МО "Городской округ </w:t>
            </w: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"Город Нарьян-Мар" на реализацию мероприятий подпрограммы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ДС и ЖКХ НАО/Администрация МО "ГО "Город Нарьян-Мар"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351824,4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285558,6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59961,1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6304,7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05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341269,7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276991,7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58162,4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6115,6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10554,7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8566,9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1798,7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189,1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10.6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Основное мероприятие 6 - Предоставление финансовой поддержки бюджету МО "Городское поселение "Рабочий поселок Искателей" на реализацию мероприятий подпрограммы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ДС и ЖКХ НАО/Администрация МО "ГП "Рабочий поселок Искателей"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3300,0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3300,0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06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3201,0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3201,0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99,0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99,0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Подпрограмма 5</w:t>
            </w: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 xml:space="preserve"> - Социальная поддержка граждан, участвующих в ипотечном жилищном кредитовании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ДЗТ и СЗН НАО/ГКУ НАО "ОСЗН"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1079577,8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483708,2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214310,8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155220,1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135150,6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19427,0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19427,0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28095,7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24238,4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1079577,8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483708,2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214310,8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155220,1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135150,6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19427,0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19427,0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28095,7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24238,4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11.1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Основное мероприятие 1 - Меры социальной поддержки жителей Ненецкого автономного округа при кредитовании или заимствовании на приобретение (строительство) жилья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ДЗТ и СЗН НАО/ГКУ НАО "ОСЗН"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1073234,1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483707,0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211428,7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153261,6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133655,0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19427,0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19427,0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28093,6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24234,2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Пункты 12.1, 12.2, 12.3 Приложения 1 к Программе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1073234,1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483707,0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211428,7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153261,6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133655,0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19427,0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19427,0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28093,6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24234,2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11.2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Основное мероприятие 2 - Финансовое обеспечение информационного сопровождения подпрограммы "Социальная поддержка граждан, участвующих в ипотечном жилищном кредитовании"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ДЗТ и СЗН НАО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2,1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2,1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11.3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Основное мероприятие 3 - Социальные выплаты в рамках закона Ненецкого автономного округа от 21 марта 2012 года N 17-ОЗ "О внесении изменений в закон Ненецкого автономного округа "О развитии жилищного кредитования в Ненецком автономном округе"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ДЗТ и СЗН НАО/ГКУ НАО "ОСЗН"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6336,2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2882,1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1958,5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1495,6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Пункты 12.1, 12.2, 12.3 Приложения 1 к Программе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6336,2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2882,1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1958,5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1495,6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Подпрограмма 6</w:t>
            </w: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 xml:space="preserve"> - Социальная поддержка на улучшение жилищных условий гражданам, проживающим в сельской местности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ДЗТ и СЗН НАО/ГКУ НАО "ОСЗН"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253311,7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80782,7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46470,9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21292,4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27114,3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77651,4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177944,0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56813,7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32529,6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14904,7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18980,0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54716,0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75367,7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23969,0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13941,3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6387,7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8134,3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22935,4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 xml:space="preserve">Основное мероприятие 1 - Социальные </w:t>
            </w: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выплаты жителям сельской местности на строительство (завершение ранее начатого строительства) индивидуальных домов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ДЗТ и СЗН НАО/ГКУ НАО "ОСЗН"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250851,6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79522,6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46470,9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21292,4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27114,3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76451,4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Пункты 13.1, 13.2 Приложени</w:t>
            </w: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я 1 к Программе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 xml:space="preserve">Федеральный </w:t>
            </w: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175857,8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55927,5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32529,6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14904,7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18980,0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53516,0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74993,8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23595,1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13941,3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6387,7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8134,3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22935,4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12.2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Основное мероприятие 2 - Социальные выплаты жителям сельской местности на компенсацию части затрат по газификации индивидуальных жилых домов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ДЗТ и СЗН НАО/ГКУ НАО "ОСЗН"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2460,1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1260,1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1200,0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Пункт 13.3 Приложения 1 к Программе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2086,2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886,2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1200,0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373,9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373,9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Подпрограмма 7</w:t>
            </w: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 xml:space="preserve"> - Социальная поддержка граждан, выезжающих из Ненецкого автономного округа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ДЗТ и СЗН НАО/ГКУ НАО "ОСЗН"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116085,8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10000,0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106085,8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58042,9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5000,0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53042,9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58042,9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5000,0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53042,9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13.1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Основное мероприятие 1 - Меры социальной поддержки граждан, выезжающих из Ненецкого автономного округа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ДЗТ и СЗН НАО/ГКУ НАО "ОСЗН"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116085,8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10000,0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106085,8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Пункт 14.1 Приложения 1 к Программе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58042,9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5000,0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53042,9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58042,9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5000,0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53042,9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Подпрограмма 8</w:t>
            </w: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 xml:space="preserve"> - Повышение доступности жилищного кредитования для граждан в Ненецком автономном округе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ДФЭ НАО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2035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45887,5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936,5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5835,4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14043,3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13086,6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11985,7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45887,5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936,5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5835,4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14043,3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13086,6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11985,7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14.1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Основное мероприятие 1 - Возмещение недополученных доходов кредитных организаций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ДФЭ НАО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2035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45887,5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936,5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5835,4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14043,3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13086,6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11985,7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Пункт 15.1 Приложения 1 к Программе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01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45887,5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936,5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5835,4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14043,3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13086,6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11985,7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14.1.1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Субсидии кредитным организациям в целях возмещения недополученных доходов в части процентов, начисленных кредитором за пользование жилищными кредитами, выданными физическим лицам на создание или приобретение жилья на первичном рынке жилья в Ненецком автономном округе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ДФЭ НАО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2035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40625,9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936,5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5835,4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8781,7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13086,6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11985,7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Пункт 15.1 Приложения 1 к Программе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01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40625,9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936,5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5835,4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8781,7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13086,6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11985,7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14.1.2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Субсидии кредитным организациям в целях возмещения недополученных доходов в части процентов, начисленных кредитором за пользование жилищными кредитами, выданными физическим лицам на приобретение жилья на первичном или вторичном рынках жилья Ненецком автономном округе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ДФЭ НАО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2035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5261,6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5261,6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Пункт 15.1 Приложения 1 к Программе</w:t>
            </w: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01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Окружной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5261,6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5261,6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Местные бюджеты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CC4" w:rsidRPr="00721CC4" w:rsidTr="00721CC4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1CC4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Pr="00721CC4" w:rsidRDefault="00721CC4" w:rsidP="00CE401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21CC4" w:rsidRDefault="00721CC4" w:rsidP="00721CC4">
      <w:pPr>
        <w:pStyle w:val="ConsPlusNormal"/>
        <w:jc w:val="both"/>
      </w:pPr>
    </w:p>
    <w:p w:rsidR="00721CC4" w:rsidRDefault="00721CC4" w:rsidP="00721CC4">
      <w:pPr>
        <w:pStyle w:val="ConsPlusNormal"/>
        <w:jc w:val="both"/>
      </w:pPr>
    </w:p>
    <w:p w:rsidR="00721CC4" w:rsidRDefault="00721CC4" w:rsidP="00721CC4">
      <w:pPr>
        <w:pStyle w:val="ConsPlusNormal"/>
        <w:jc w:val="both"/>
      </w:pPr>
    </w:p>
    <w:p w:rsidR="00721CC4" w:rsidRDefault="00721CC4" w:rsidP="00721CC4">
      <w:pPr>
        <w:pStyle w:val="ConsPlusNormal"/>
        <w:jc w:val="both"/>
      </w:pPr>
    </w:p>
    <w:p w:rsidR="00DF028C" w:rsidRDefault="00DF028C"/>
    <w:sectPr w:rsidR="00DF028C" w:rsidSect="00721C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C4"/>
    <w:rsid w:val="00721CC4"/>
    <w:rsid w:val="00D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1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1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721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21C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721C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21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721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21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1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1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721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21C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721C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21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721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21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4700</Words>
  <Characters>26795</Characters>
  <Application>Microsoft Office Word</Application>
  <DocSecurity>0</DocSecurity>
  <Lines>223</Lines>
  <Paragraphs>62</Paragraphs>
  <ScaleCrop>false</ScaleCrop>
  <Company/>
  <LinksUpToDate>false</LinksUpToDate>
  <CharactersWithSpaces>31433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2018-03-21T14:40:00Z</dcterms:created>
  <dcterms:modified xsi:type="dcterms:W3CDTF">2018-03-21T14:45:00Z</dcterms:modified>
</cp:coreProperties>
</file>