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3E" w:rsidRDefault="0026433E" w:rsidP="0026433E">
      <w:pPr>
        <w:pStyle w:val="ConsPlusNormal"/>
        <w:jc w:val="right"/>
        <w:outlineLvl w:val="0"/>
      </w:pPr>
      <w:r>
        <w:t>Приложение N 2</w:t>
      </w:r>
    </w:p>
    <w:p w:rsidR="0026433E" w:rsidRDefault="0026433E" w:rsidP="0026433E">
      <w:pPr>
        <w:pStyle w:val="ConsPlusNormal"/>
        <w:jc w:val="right"/>
      </w:pPr>
      <w:r>
        <w:t>к приказу Управления</w:t>
      </w:r>
    </w:p>
    <w:p w:rsidR="0026433E" w:rsidRDefault="0026433E" w:rsidP="0026433E">
      <w:pPr>
        <w:pStyle w:val="ConsPlusNormal"/>
        <w:jc w:val="right"/>
      </w:pPr>
      <w:r>
        <w:t>Карачаево-Черкесской Республики</w:t>
      </w:r>
    </w:p>
    <w:p w:rsidR="0026433E" w:rsidRDefault="0026433E" w:rsidP="0026433E">
      <w:pPr>
        <w:pStyle w:val="ConsPlusNormal"/>
        <w:jc w:val="right"/>
      </w:pPr>
      <w:r>
        <w:t>по делам молодежи</w:t>
      </w:r>
    </w:p>
    <w:p w:rsidR="0026433E" w:rsidRDefault="0026433E" w:rsidP="0026433E">
      <w:pPr>
        <w:pStyle w:val="ConsPlusNormal"/>
        <w:jc w:val="right"/>
      </w:pPr>
      <w:r>
        <w:t>от 25.04.2014 г. N 16</w:t>
      </w:r>
    </w:p>
    <w:p w:rsidR="0026433E" w:rsidRDefault="0026433E" w:rsidP="0026433E">
      <w:pPr>
        <w:pStyle w:val="ConsPlusNormal"/>
        <w:jc w:val="right"/>
      </w:pPr>
    </w:p>
    <w:p w:rsidR="0026433E" w:rsidRDefault="0026433E" w:rsidP="0026433E">
      <w:pPr>
        <w:pStyle w:val="ConsPlusTitle"/>
        <w:jc w:val="center"/>
      </w:pPr>
      <w:bookmarkStart w:id="0" w:name="Par134"/>
      <w:bookmarkEnd w:id="0"/>
      <w:r>
        <w:t>СВОДНЫЙ СПИСОК</w:t>
      </w:r>
    </w:p>
    <w:p w:rsidR="0026433E" w:rsidRDefault="0026433E" w:rsidP="0026433E">
      <w:pPr>
        <w:pStyle w:val="ConsPlusTitle"/>
        <w:jc w:val="center"/>
      </w:pPr>
      <w:r>
        <w:t>МОЛОДЫХ СЕМЕЙ - УЧАСТНИКОВ ПОДПРОГРАММЫ, ИЗЪЯВИВШИХ</w:t>
      </w:r>
    </w:p>
    <w:p w:rsidR="0026433E" w:rsidRDefault="0026433E" w:rsidP="0026433E">
      <w:pPr>
        <w:pStyle w:val="ConsPlusTitle"/>
        <w:jc w:val="center"/>
      </w:pPr>
      <w:r>
        <w:t>ЖЕЛАНИЕ ПОЛУЧИТЬ СОЦИАЛЬНУЮ ВЫПЛАТУ В ПЛАНИРУЕМОМ ГОДУ</w:t>
      </w:r>
    </w:p>
    <w:p w:rsidR="0026433E" w:rsidRDefault="0026433E" w:rsidP="0026433E">
      <w:pPr>
        <w:pStyle w:val="ConsPlusTitle"/>
        <w:jc w:val="center"/>
      </w:pPr>
      <w:r>
        <w:t>ПО ________________________________________________</w:t>
      </w:r>
    </w:p>
    <w:p w:rsidR="0026433E" w:rsidRDefault="0026433E" w:rsidP="0026433E">
      <w:pPr>
        <w:pStyle w:val="ConsPlusTitle"/>
        <w:jc w:val="center"/>
      </w:pPr>
      <w:r>
        <w:t>(НАИМЕНОВАНИЕ МУНИЦИПАЛЬНОГО ОБРАЗОВАНИЯ)</w:t>
      </w:r>
    </w:p>
    <w:p w:rsidR="0026433E" w:rsidRDefault="0026433E" w:rsidP="0026433E">
      <w:pPr>
        <w:pStyle w:val="ConsPlusTitle"/>
        <w:jc w:val="center"/>
      </w:pPr>
      <w:r>
        <w:t>НА 2014 ГОД</w:t>
      </w:r>
    </w:p>
    <w:p w:rsidR="0026433E" w:rsidRDefault="0026433E" w:rsidP="0026433E">
      <w:pPr>
        <w:pStyle w:val="ConsPlusNormal"/>
        <w:jc w:val="center"/>
      </w:pPr>
    </w:p>
    <w:p w:rsidR="0026433E" w:rsidRDefault="0026433E" w:rsidP="0026433E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┌─────────────┬────────────────────────────────────────────────────────────────────────────┬───────────────┬───────────────┬───────────────────────────────────┐</w:t>
      </w:r>
    </w:p>
    <w:p w:rsidR="0026433E" w:rsidRDefault="0026433E" w:rsidP="0026433E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│    N </w:t>
      </w:r>
      <w:proofErr w:type="gramStart"/>
      <w:r>
        <w:rPr>
          <w:sz w:val="14"/>
          <w:szCs w:val="14"/>
        </w:rPr>
        <w:t>п</w:t>
      </w:r>
      <w:proofErr w:type="gramEnd"/>
      <w:r>
        <w:rPr>
          <w:sz w:val="14"/>
          <w:szCs w:val="14"/>
        </w:rPr>
        <w:t>/п    │                       Данные о членах молодой семьи                        │Дата включения │Орган местного │     Расчетная стоимость жилья     │</w:t>
      </w:r>
    </w:p>
    <w:p w:rsidR="0026433E" w:rsidRDefault="0026433E" w:rsidP="0026433E">
      <w:pPr>
        <w:pStyle w:val="ConsPlusCell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│  (молодые   ├──────────────┬──────┬────────────────────────┬───────────┬─────────────────┤ молодой семьи │самоуправления │                                   │</w:t>
      </w:r>
      <w:proofErr w:type="gramEnd"/>
    </w:p>
    <w:p w:rsidR="0026433E" w:rsidRDefault="0026433E" w:rsidP="0026433E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│   семьи)    │  Количество  │ ФИО  │ Паспорт гражданина РФ  │   Число   │ Свидетельство </w:t>
      </w:r>
      <w:proofErr w:type="gramStart"/>
      <w:r>
        <w:rPr>
          <w:sz w:val="14"/>
          <w:szCs w:val="14"/>
        </w:rPr>
        <w:t>о</w:t>
      </w:r>
      <w:proofErr w:type="gramEnd"/>
      <w:r>
        <w:rPr>
          <w:sz w:val="14"/>
          <w:szCs w:val="14"/>
        </w:rPr>
        <w:t xml:space="preserve"> │   в список    │, на основании │                                   │</w:t>
      </w:r>
    </w:p>
    <w:p w:rsidR="0026433E" w:rsidRDefault="0026433E" w:rsidP="0026433E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│             │ членов семьи │      │  или свидетельство о   │ месяц год │      </w:t>
      </w:r>
      <w:proofErr w:type="gramStart"/>
      <w:r>
        <w:rPr>
          <w:sz w:val="14"/>
          <w:szCs w:val="14"/>
        </w:rPr>
        <w:t>браке</w:t>
      </w:r>
      <w:proofErr w:type="gramEnd"/>
      <w:r>
        <w:rPr>
          <w:sz w:val="14"/>
          <w:szCs w:val="14"/>
        </w:rPr>
        <w:t xml:space="preserve">      │  участников   │    решения    │                                   │</w:t>
      </w:r>
    </w:p>
    <w:p w:rsidR="0026433E" w:rsidRDefault="0026433E" w:rsidP="0026433E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│             │  (человек)   │      │        </w:t>
      </w:r>
      <w:proofErr w:type="gramStart"/>
      <w:r>
        <w:rPr>
          <w:sz w:val="14"/>
          <w:szCs w:val="14"/>
        </w:rPr>
        <w:t>рождении</w:t>
      </w:r>
      <w:proofErr w:type="gramEnd"/>
      <w:r>
        <w:rPr>
          <w:sz w:val="14"/>
          <w:szCs w:val="14"/>
        </w:rPr>
        <w:t xml:space="preserve">        │ рождения  │                 │ подпрограммы  │   которого    │                                   │</w:t>
      </w:r>
    </w:p>
    <w:p w:rsidR="0026433E" w:rsidRDefault="0026433E" w:rsidP="0026433E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            │              │      │несовершеннолетнего, не │           │                 │               │ молодая семья │                                   │</w:t>
      </w:r>
    </w:p>
    <w:p w:rsidR="0026433E" w:rsidRDefault="0026433E" w:rsidP="0026433E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│             │              │      │   </w:t>
      </w:r>
      <w:proofErr w:type="gramStart"/>
      <w:r>
        <w:rPr>
          <w:sz w:val="14"/>
          <w:szCs w:val="14"/>
        </w:rPr>
        <w:t>достигшего</w:t>
      </w:r>
      <w:proofErr w:type="gramEnd"/>
      <w:r>
        <w:rPr>
          <w:sz w:val="14"/>
          <w:szCs w:val="14"/>
        </w:rPr>
        <w:t xml:space="preserve"> 14 лет    │           │                 │               │  включена в   │                                   │</w:t>
      </w:r>
    </w:p>
    <w:p w:rsidR="0026433E" w:rsidRDefault="0026433E" w:rsidP="0026433E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            │              │      ├────────┬───────────────┤           ├────────┬────────┤               │    список     ├────────────┬────────────┬─────────┤</w:t>
      </w:r>
    </w:p>
    <w:p w:rsidR="0026433E" w:rsidRDefault="0026433E" w:rsidP="0026433E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            │              │      │ Серия  │  Кем, когда   │           │ Серия  │  Кем,  │               │  участников   │Стоимость 1 │   Размер</w:t>
      </w:r>
      <w:proofErr w:type="gramStart"/>
      <w:r>
        <w:rPr>
          <w:sz w:val="14"/>
          <w:szCs w:val="14"/>
        </w:rPr>
        <w:t xml:space="preserve">   │  В</w:t>
      </w:r>
      <w:proofErr w:type="gramEnd"/>
      <w:r>
        <w:rPr>
          <w:sz w:val="14"/>
          <w:szCs w:val="14"/>
        </w:rPr>
        <w:t>сего  │</w:t>
      </w:r>
    </w:p>
    <w:p w:rsidR="0026433E" w:rsidRDefault="0026433E" w:rsidP="0026433E">
      <w:pPr>
        <w:pStyle w:val="ConsPlusCell"/>
        <w:jc w:val="both"/>
        <w:rPr>
          <w:sz w:val="14"/>
          <w:szCs w:val="14"/>
        </w:rPr>
      </w:pPr>
      <w:bookmarkStart w:id="1" w:name="_GoBack"/>
      <w:r>
        <w:rPr>
          <w:sz w:val="14"/>
          <w:szCs w:val="14"/>
        </w:rPr>
        <w:t xml:space="preserve">│             │              │      │ номер  │     выдан     │           │ </w:t>
      </w:r>
      <w:proofErr w:type="gramStart"/>
      <w:r>
        <w:rPr>
          <w:sz w:val="14"/>
          <w:szCs w:val="14"/>
        </w:rPr>
        <w:t>Номер</w:t>
      </w:r>
      <w:proofErr w:type="gramEnd"/>
      <w:r>
        <w:rPr>
          <w:sz w:val="14"/>
          <w:szCs w:val="14"/>
        </w:rPr>
        <w:t xml:space="preserve">  │ когда  │               │ подпрограммы  │ кв. м тыс. │   общей    │(гр. 11 х│</w:t>
      </w:r>
    </w:p>
    <w:bookmarkEnd w:id="1"/>
    <w:p w:rsidR="0026433E" w:rsidRDefault="0026433E" w:rsidP="0026433E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            │              │      │        │               │           │        │ выдано │               │               │    руб.    │  площади   │ гр. 12) │</w:t>
      </w:r>
    </w:p>
    <w:p w:rsidR="0026433E" w:rsidRDefault="0026433E" w:rsidP="0026433E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            │              │      │        │               │           │        │        │               │               │            │   жилого   │  руб.)  │</w:t>
      </w:r>
    </w:p>
    <w:p w:rsidR="0026433E" w:rsidRDefault="0026433E" w:rsidP="0026433E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            │              │      │        │               │           │        │        │               │               │            │ помещения  │         │</w:t>
      </w:r>
    </w:p>
    <w:p w:rsidR="0026433E" w:rsidRDefault="0026433E" w:rsidP="0026433E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            │              │      │        │               │           │        │        │               │               │            │  на семью  │         │</w:t>
      </w:r>
    </w:p>
    <w:p w:rsidR="0026433E" w:rsidRDefault="0026433E" w:rsidP="0026433E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            │              │      │        │               │           │        │        │               │               │            │  (кв. м)   │         │</w:t>
      </w:r>
    </w:p>
    <w:p w:rsidR="0026433E" w:rsidRDefault="0026433E" w:rsidP="0026433E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┼──────────────┼──────┼────────┼───────────────┼───────────┼────────┼────────┼───────────────┼───────────────┼────────────┼────────────┼─────────┤</w:t>
      </w:r>
    </w:p>
    <w:p w:rsidR="0026433E" w:rsidRDefault="0026433E" w:rsidP="0026433E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     1      │      2       │  3   │   4    │       5       │     6     │   7    │   8    │       9       │      10       │     11     │     12     │   13    │</w:t>
      </w:r>
    </w:p>
    <w:p w:rsidR="0026433E" w:rsidRDefault="0026433E" w:rsidP="0026433E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┼──────────────┼──────┼────────┼───────────────┼───────────┼────────┼────────┼───────────────┼───────────────┼────────────┼────────────┼─────────┤</w:t>
      </w:r>
    </w:p>
    <w:p w:rsidR="0026433E" w:rsidRDefault="0026433E" w:rsidP="0026433E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   1.       │              │      │        │               │           │        │        │               │               │            │            │         │</w:t>
      </w:r>
    </w:p>
    <w:p w:rsidR="0026433E" w:rsidRDefault="0026433E" w:rsidP="0026433E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┼──────────────┼──────┼────────┼───────────────┼───────────┼────────┼────────┼───────────────┼───────────────┼────────────┼────────────┼─────────┤</w:t>
      </w:r>
    </w:p>
    <w:p w:rsidR="0026433E" w:rsidRDefault="0026433E" w:rsidP="0026433E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│ИТОГО:       │              │      │        │               │           │        │        │               │               │            │            │         │</w:t>
      </w:r>
    </w:p>
    <w:p w:rsidR="0026433E" w:rsidRDefault="0026433E" w:rsidP="0026433E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┼──────────────┼──────┼────────┼───────────────┼───────────┼────────┼────────┼───────────────┼───────────────┼────────────┼────────────┼─────────┤</w:t>
      </w:r>
    </w:p>
    <w:p w:rsidR="0026433E" w:rsidRDefault="0026433E" w:rsidP="0026433E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│В том числе  │              │      │        │               │           │        │        │               │               │            │            │         │</w:t>
      </w:r>
    </w:p>
    <w:p w:rsidR="0026433E" w:rsidRDefault="0026433E" w:rsidP="0026433E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│специалисты  │              │      │        │               │           │        │        │               │               │            │            │         │</w:t>
      </w:r>
    </w:p>
    <w:p w:rsidR="0026433E" w:rsidRDefault="0026433E" w:rsidP="0026433E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>&lt;*&gt;</w:t>
      </w:r>
      <w:r>
        <w:rPr>
          <w:sz w:val="14"/>
          <w:szCs w:val="14"/>
        </w:rPr>
        <w:t xml:space="preserve">          │              │      │        │               │           │        │        │               │               │            │            │         │</w:t>
      </w:r>
    </w:p>
    <w:p w:rsidR="0026433E" w:rsidRDefault="0026433E" w:rsidP="0026433E">
      <w:pPr>
        <w:pStyle w:val="ConsPlusCell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│(Указывать   │              │      │        │               │           │        │        │               │               │            │            │         │</w:t>
      </w:r>
      <w:proofErr w:type="gramEnd"/>
    </w:p>
    <w:p w:rsidR="0026433E" w:rsidRDefault="0026433E" w:rsidP="0026433E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│обязательно!)│              │      │        │               │           │        │        │               │               │            │            │         │</w:t>
      </w:r>
    </w:p>
    <w:p w:rsidR="0026433E" w:rsidRDefault="0026433E" w:rsidP="0026433E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└─────────────┴──────────────┴──────┴────────┴───────────────┴───────────┴────────┴────────┴───────────────┴───────────────┴────────────┴────────────┴─────────┘</w:t>
      </w:r>
    </w:p>
    <w:p w:rsidR="0026433E" w:rsidRDefault="0026433E" w:rsidP="0026433E">
      <w:pPr>
        <w:pStyle w:val="ConsPlusNormal"/>
        <w:jc w:val="both"/>
      </w:pPr>
    </w:p>
    <w:p w:rsidR="0026433E" w:rsidRDefault="0026433E" w:rsidP="0026433E">
      <w:pPr>
        <w:pStyle w:val="ConsPlusNormal"/>
        <w:jc w:val="both"/>
      </w:pPr>
      <w:r>
        <w:t>--------------------------------</w:t>
      </w:r>
    </w:p>
    <w:p w:rsidR="0026433E" w:rsidRDefault="0026433E" w:rsidP="0026433E">
      <w:pPr>
        <w:pStyle w:val="ConsPlusNormal"/>
        <w:spacing w:before="200"/>
        <w:jc w:val="both"/>
      </w:pPr>
      <w:bookmarkStart w:id="2" w:name="Par172"/>
      <w:bookmarkEnd w:id="2"/>
      <w:r>
        <w:t>&lt;*&gt; - Специалисты - члены молодых семей, занятых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государства.</w:t>
      </w:r>
    </w:p>
    <w:p w:rsidR="0026433E" w:rsidRDefault="0026433E" w:rsidP="0026433E">
      <w:pPr>
        <w:pStyle w:val="ConsPlusNormal"/>
        <w:ind w:firstLine="540"/>
        <w:jc w:val="both"/>
      </w:pPr>
    </w:p>
    <w:p w:rsidR="0026433E" w:rsidRDefault="0026433E" w:rsidP="0026433E">
      <w:pPr>
        <w:pStyle w:val="ConsPlusNonformat"/>
        <w:jc w:val="both"/>
      </w:pPr>
      <w:r>
        <w:t>Глава муниципального образования __________________ ____________________</w:t>
      </w:r>
    </w:p>
    <w:p w:rsidR="0026433E" w:rsidRDefault="0026433E" w:rsidP="0026433E">
      <w:pPr>
        <w:pStyle w:val="ConsPlusNonformat"/>
        <w:jc w:val="both"/>
      </w:pPr>
      <w:r>
        <w:t xml:space="preserve">                                   (подпись, дата) (расшифровка подписи)</w:t>
      </w:r>
    </w:p>
    <w:p w:rsidR="0026433E" w:rsidRDefault="0026433E" w:rsidP="0026433E">
      <w:pPr>
        <w:pStyle w:val="ConsPlusNormal"/>
        <w:ind w:firstLine="540"/>
        <w:jc w:val="both"/>
      </w:pPr>
      <w:r>
        <w:t>Исполнитель: ________________________________________________________</w:t>
      </w:r>
    </w:p>
    <w:p w:rsidR="0026433E" w:rsidRDefault="0026433E" w:rsidP="0026433E">
      <w:pPr>
        <w:pStyle w:val="ConsPlusNormal"/>
        <w:spacing w:before="200"/>
        <w:jc w:val="center"/>
      </w:pPr>
      <w:r>
        <w:lastRenderedPageBreak/>
        <w:t>Ф.И.О.</w:t>
      </w:r>
    </w:p>
    <w:p w:rsidR="0026433E" w:rsidRDefault="0026433E" w:rsidP="0026433E">
      <w:pPr>
        <w:pStyle w:val="ConsPlusNormal"/>
        <w:ind w:firstLine="540"/>
        <w:jc w:val="both"/>
      </w:pPr>
      <w:r>
        <w:t>Телефон: _______________________</w:t>
      </w:r>
    </w:p>
    <w:p w:rsidR="0026433E" w:rsidRDefault="0026433E" w:rsidP="0026433E">
      <w:pPr>
        <w:pStyle w:val="ConsPlusNormal"/>
        <w:spacing w:before="200"/>
        <w:ind w:firstLine="540"/>
        <w:jc w:val="both"/>
      </w:pPr>
      <w:r>
        <w:t>Дата: __________________________</w:t>
      </w:r>
    </w:p>
    <w:p w:rsidR="0008435C" w:rsidRDefault="0008435C"/>
    <w:sectPr w:rsidR="0008435C" w:rsidSect="002643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3E"/>
    <w:rsid w:val="0008435C"/>
    <w:rsid w:val="0026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64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4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264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64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4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264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2018-03-11T16:36:00Z</dcterms:created>
  <dcterms:modified xsi:type="dcterms:W3CDTF">2018-03-11T16:36:00Z</dcterms:modified>
</cp:coreProperties>
</file>